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778" w:rsidRPr="00154075" w:rsidRDefault="00154075" w:rsidP="00154075">
      <w:pPr>
        <w:ind w:left="1416" w:firstLine="708"/>
        <w:jc w:val="center"/>
        <w:rPr>
          <w:rFonts w:ascii="Times New Roman" w:hAnsi="Times New Roman" w:cs="Times New Roman"/>
        </w:rPr>
      </w:pPr>
      <w:r w:rsidRPr="00154075">
        <w:rPr>
          <w:rFonts w:ascii="Times New Roman" w:hAnsi="Times New Roman" w:cs="Times New Roman"/>
          <w:b/>
          <w:u w:val="single"/>
        </w:rPr>
        <w:t>ANEXO 1: MODELO DE QUESTIONÁRIO</w:t>
      </w:r>
      <w:r w:rsidRPr="00154075">
        <w:rPr>
          <w:rFonts w:ascii="Times New Roman" w:hAnsi="Times New Roman" w:cs="Times New Roman"/>
          <w:b/>
          <w:bCs/>
          <w:color w:val="FFFFFF"/>
          <w:sz w:val="24"/>
          <w:szCs w:val="24"/>
          <w:u w:val="single"/>
        </w:rPr>
        <w:t xml:space="preserve"> GARGALOS</w:t>
      </w:r>
      <w:r w:rsidRPr="00154075">
        <w:rPr>
          <w:rFonts w:ascii="Times New Roman" w:hAnsi="Times New Roman" w:cs="Times New Roman"/>
          <w:b/>
          <w:bCs/>
          <w:color w:val="FFFFFF"/>
          <w:sz w:val="24"/>
          <w:szCs w:val="24"/>
        </w:rPr>
        <w:t xml:space="preserve"> </w:t>
      </w:r>
      <w:r w:rsidR="00A13778" w:rsidRPr="00154075">
        <w:rPr>
          <w:rFonts w:ascii="Times New Roman" w:hAnsi="Times New Roman" w:cs="Times New Roman"/>
          <w:b/>
          <w:bCs/>
          <w:color w:val="FFFFFF"/>
          <w:sz w:val="24"/>
          <w:szCs w:val="24"/>
        </w:rPr>
        <w:t>DA RESTAURAÇÃO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154075">
        <w:rPr>
          <w:rFonts w:ascii="Times New Roman" w:hAnsi="Times New Roman" w:cs="Times New Roman"/>
          <w:b/>
          <w:bCs/>
          <w:color w:val="FFFFFF"/>
          <w:sz w:val="24"/>
          <w:szCs w:val="24"/>
        </w:rPr>
        <w:t>FLORESTAL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color w:val="000000"/>
        </w:rPr>
      </w:pPr>
      <w:r w:rsidRPr="00154075">
        <w:rPr>
          <w:rFonts w:ascii="Times New Roman" w:hAnsi="Times New Roman" w:cs="Times New Roman"/>
          <w:b/>
          <w:bCs/>
          <w:color w:val="000000"/>
        </w:rPr>
        <w:t>INSTRUÇÕES BÁSICAS PARA TESTE DAS PERGUNTAS</w:t>
      </w:r>
    </w:p>
    <w:p w:rsidR="00154075" w:rsidRPr="00154075" w:rsidRDefault="0015407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Um dos objetivos dessa proposta entrevista será entender a</w:t>
      </w:r>
      <w:r w:rsidR="00154075">
        <w:rPr>
          <w:rFonts w:ascii="Times New Roman" w:hAnsi="Times New Roman" w:cs="Times New Roman"/>
          <w:color w:val="000000"/>
        </w:rPr>
        <w:t xml:space="preserve">s relações de compra e venda de </w:t>
      </w:r>
      <w:r w:rsidRPr="00154075">
        <w:rPr>
          <w:rFonts w:ascii="Times New Roman" w:hAnsi="Times New Roman" w:cs="Times New Roman"/>
          <w:color w:val="000000"/>
        </w:rPr>
        <w:t>mudas e sementes com fins de restauração florestal. Para tal</w:t>
      </w:r>
      <w:r w:rsidR="00154075">
        <w:rPr>
          <w:rFonts w:ascii="Times New Roman" w:hAnsi="Times New Roman" w:cs="Times New Roman"/>
          <w:color w:val="000000"/>
        </w:rPr>
        <w:t xml:space="preserve"> precisamos fazer o desenho dos </w:t>
      </w:r>
      <w:r w:rsidRPr="00154075">
        <w:rPr>
          <w:rFonts w:ascii="Times New Roman" w:hAnsi="Times New Roman" w:cs="Times New Roman"/>
          <w:color w:val="000000"/>
        </w:rPr>
        <w:t>caminhos percorridos e formas de negociação das mudas e seme</w:t>
      </w:r>
      <w:r w:rsidR="00154075">
        <w:rPr>
          <w:rFonts w:ascii="Times New Roman" w:hAnsi="Times New Roman" w:cs="Times New Roman"/>
          <w:color w:val="000000"/>
        </w:rPr>
        <w:t xml:space="preserve">ntes até o seu destino final: a </w:t>
      </w:r>
      <w:r w:rsidRPr="00154075">
        <w:rPr>
          <w:rFonts w:ascii="Times New Roman" w:hAnsi="Times New Roman" w:cs="Times New Roman"/>
          <w:color w:val="000000"/>
        </w:rPr>
        <w:t>área recuperada. Nos casos de empresas, a pessoa entrevistada deve ser o dono ou admi</w:t>
      </w:r>
      <w:r w:rsidR="00154075">
        <w:rPr>
          <w:rFonts w:ascii="Times New Roman" w:hAnsi="Times New Roman" w:cs="Times New Roman"/>
          <w:color w:val="000000"/>
        </w:rPr>
        <w:t xml:space="preserve">nistrador </w:t>
      </w:r>
      <w:r w:rsidRPr="00154075">
        <w:rPr>
          <w:rFonts w:ascii="Times New Roman" w:hAnsi="Times New Roman" w:cs="Times New Roman"/>
          <w:color w:val="000000"/>
        </w:rPr>
        <w:t>de modo a viabilizar uma retrato amplo sobre a atividade desenvolvida.</w:t>
      </w:r>
    </w:p>
    <w:p w:rsidR="00154075" w:rsidRPr="00154075" w:rsidRDefault="0015407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Nome do Entrevistador:_________________________________________________________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Número da Entrevista:________________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Data da entrevista: ____/____/________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Horário de início: _____:_____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Horário de finalização:_____:_____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154075">
        <w:rPr>
          <w:rFonts w:ascii="Times New Roman" w:hAnsi="Times New Roman" w:cs="Times New Roman"/>
          <w:b/>
          <w:bCs/>
          <w:color w:val="FFFFFF"/>
          <w:sz w:val="24"/>
          <w:szCs w:val="24"/>
        </w:rPr>
        <w:t>I – CARACTERIZAÇÃO GERAL DO ENTREVISTADO</w:t>
      </w:r>
    </w:p>
    <w:p w:rsidR="00154075" w:rsidRPr="00154075" w:rsidRDefault="0015407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color w:val="000000"/>
        </w:rPr>
      </w:pPr>
      <w:r w:rsidRPr="00154075">
        <w:rPr>
          <w:rFonts w:ascii="Times New Roman" w:hAnsi="Times New Roman" w:cs="Times New Roman"/>
          <w:b/>
          <w:color w:val="000000"/>
        </w:rPr>
        <w:t>I – CARACTERIZAÇÃO GERAL DO ENTREVISTADO</w:t>
      </w:r>
    </w:p>
    <w:p w:rsidR="00154075" w:rsidRDefault="0015407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1. Nome do entrevistado:_______________________________________________________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2. Nome da </w:t>
      </w:r>
      <w:proofErr w:type="gramStart"/>
      <w:r w:rsidRPr="00154075">
        <w:rPr>
          <w:rFonts w:ascii="Times New Roman" w:hAnsi="Times New Roman" w:cs="Times New Roman"/>
          <w:color w:val="000000"/>
        </w:rPr>
        <w:t>empresa :</w:t>
      </w:r>
      <w:proofErr w:type="gramEnd"/>
      <w:r w:rsidRPr="00154075">
        <w:rPr>
          <w:rFonts w:ascii="Times New Roman" w:hAnsi="Times New Roman" w:cs="Times New Roman"/>
          <w:color w:val="000000"/>
        </w:rPr>
        <w:t>__________________________________________________________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3. Cargo/função: ______________________________________________________________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4. Endereço:_________________________________________________________________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5. Telefone:__________________________________________________________________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6. Correio eletrônico: __________________________________________________________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7. Coordenadas geográficas </w:t>
      </w:r>
      <w:r w:rsidRPr="00154075">
        <w:rPr>
          <w:rFonts w:ascii="Times New Roman" w:hAnsi="Times New Roman" w:cs="Times New Roman"/>
          <w:b/>
          <w:bCs/>
          <w:color w:val="000000"/>
        </w:rPr>
        <w:t>(SE HOUVER):</w:t>
      </w:r>
      <w:r w:rsidRPr="00154075">
        <w:rPr>
          <w:rFonts w:ascii="Times New Roman" w:hAnsi="Times New Roman" w:cs="Times New Roman"/>
          <w:color w:val="000000"/>
        </w:rPr>
        <w:t>_______________________________________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8. Caracterização do tipo de atividade do entrevistado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a.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Coletor de sementes – </w:t>
      </w:r>
      <w:r w:rsidRPr="00154075">
        <w:rPr>
          <w:rFonts w:ascii="Times New Roman" w:hAnsi="Times New Roman" w:cs="Times New Roman"/>
          <w:b/>
          <w:bCs/>
          <w:color w:val="000000"/>
        </w:rPr>
        <w:t>IR PARA BLOCO II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b.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54075">
        <w:rPr>
          <w:rFonts w:ascii="Times New Roman" w:hAnsi="Times New Roman" w:cs="Times New Roman"/>
          <w:color w:val="000000"/>
        </w:rPr>
        <w:t>Viveirista</w:t>
      </w:r>
      <w:proofErr w:type="spellEnd"/>
      <w:r w:rsidRPr="00154075">
        <w:rPr>
          <w:rFonts w:ascii="Times New Roman" w:hAnsi="Times New Roman" w:cs="Times New Roman"/>
          <w:color w:val="000000"/>
        </w:rPr>
        <w:t xml:space="preserve"> – IR PARA BLOCO III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c.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Implementador de projetos de restauração - </w:t>
      </w:r>
      <w:r w:rsidRPr="00154075">
        <w:rPr>
          <w:rFonts w:ascii="Times New Roman" w:hAnsi="Times New Roman" w:cs="Times New Roman"/>
          <w:b/>
          <w:bCs/>
          <w:color w:val="000000"/>
        </w:rPr>
        <w:t>IR PARA BLOCO IV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9. Tempo de trabalho nesta atividade: ____________________________________________</w:t>
      </w:r>
    </w:p>
    <w:p w:rsidR="00A13778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color w:val="00B1F1"/>
        </w:rPr>
      </w:pPr>
    </w:p>
    <w:p w:rsidR="00154075" w:rsidRDefault="0015407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color w:val="000000"/>
        </w:rPr>
      </w:pPr>
    </w:p>
    <w:p w:rsidR="00154075" w:rsidRPr="00154075" w:rsidRDefault="0015407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I</w:t>
      </w:r>
      <w:r w:rsidRPr="00154075">
        <w:rPr>
          <w:rFonts w:ascii="Times New Roman" w:hAnsi="Times New Roman" w:cs="Times New Roman"/>
          <w:b/>
          <w:color w:val="000000"/>
        </w:rPr>
        <w:t xml:space="preserve">I – CARACTERIZAÇÃO </w:t>
      </w:r>
      <w:r>
        <w:rPr>
          <w:rFonts w:ascii="Times New Roman" w:hAnsi="Times New Roman" w:cs="Times New Roman"/>
          <w:b/>
          <w:color w:val="000000"/>
        </w:rPr>
        <w:t>– COLETOR DE SEMENTES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color w:val="FFFFFF"/>
          <w:sz w:val="28"/>
          <w:szCs w:val="28"/>
        </w:rPr>
      </w:pPr>
      <w:r w:rsidRPr="00154075">
        <w:rPr>
          <w:rFonts w:ascii="Times New Roman" w:hAnsi="Times New Roman" w:cs="Times New Roman"/>
          <w:b/>
          <w:bCs/>
          <w:color w:val="FFFFFF"/>
          <w:sz w:val="28"/>
          <w:szCs w:val="28"/>
        </w:rPr>
        <w:t>II – CARACTERIZAÇÃO - COLETOR DE SEMENTES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10. Conte sobre as atividades de coleta de sementes que você realiza (local, técnicas utilizadas,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proofErr w:type="gramStart"/>
      <w:r w:rsidRPr="00154075">
        <w:rPr>
          <w:rFonts w:ascii="Times New Roman" w:hAnsi="Times New Roman" w:cs="Times New Roman"/>
          <w:color w:val="000000"/>
        </w:rPr>
        <w:t>equipamentos</w:t>
      </w:r>
      <w:proofErr w:type="gramEnd"/>
      <w:r w:rsidRPr="00154075">
        <w:rPr>
          <w:rFonts w:ascii="Times New Roman" w:hAnsi="Times New Roman" w:cs="Times New Roman"/>
          <w:color w:val="000000"/>
        </w:rPr>
        <w:t>, negociações, meses do ano em que trabalha, etc.)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__________________________________________________________________________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__________________________________________________________________________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__________________________________________________________________________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__________________________________________________________________________</w:t>
      </w:r>
    </w:p>
    <w:p w:rsidR="00154075" w:rsidRPr="00154075" w:rsidRDefault="0015407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154075" w:rsidRDefault="0015407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154075" w:rsidRDefault="0015407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154075" w:rsidRDefault="0015407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154075" w:rsidRDefault="0015407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154075" w:rsidRDefault="0015407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154075" w:rsidRDefault="0015407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11. De quais locais você coleta as sementes?</w:t>
      </w:r>
    </w:p>
    <w:p w:rsidR="00154075" w:rsidRDefault="0015407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color w:val="00000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154075" w:rsidTr="00154075">
        <w:tc>
          <w:tcPr>
            <w:tcW w:w="2123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Nome</w:t>
            </w:r>
          </w:p>
        </w:tc>
        <w:tc>
          <w:tcPr>
            <w:tcW w:w="2123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Município, Estado</w:t>
            </w:r>
          </w:p>
        </w:tc>
        <w:tc>
          <w:tcPr>
            <w:tcW w:w="2124" w:type="dxa"/>
          </w:tcPr>
          <w:p w:rsidR="00154075" w:rsidRP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Risco de</w:t>
            </w:r>
          </w:p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gramStart"/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desmatamen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to</w:t>
            </w:r>
            <w:proofErr w:type="gramEnd"/>
          </w:p>
        </w:tc>
        <w:tc>
          <w:tcPr>
            <w:tcW w:w="2124" w:type="dxa"/>
          </w:tcPr>
          <w:p w:rsidR="00154075" w:rsidRP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Próximos de rios</w:t>
            </w:r>
          </w:p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154075" w:rsidTr="00154075">
        <w:tc>
          <w:tcPr>
            <w:tcW w:w="2123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3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4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4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154075" w:rsidTr="00154075">
        <w:tc>
          <w:tcPr>
            <w:tcW w:w="2123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3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4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4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154075" w:rsidTr="00154075">
        <w:tc>
          <w:tcPr>
            <w:tcW w:w="2123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3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4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4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154075" w:rsidTr="00154075">
        <w:tc>
          <w:tcPr>
            <w:tcW w:w="2123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3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4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4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154075" w:rsidTr="00154075">
        <w:tc>
          <w:tcPr>
            <w:tcW w:w="2123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3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4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4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154075" w:rsidTr="00154075">
        <w:tc>
          <w:tcPr>
            <w:tcW w:w="2123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3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4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4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154075" w:rsidTr="00154075">
        <w:tc>
          <w:tcPr>
            <w:tcW w:w="2123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3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4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4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154075" w:rsidRDefault="0015407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12. No caso da coleta em propriedades particulares, como você obtêm autorização para a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proofErr w:type="gramStart"/>
      <w:r w:rsidRPr="00154075">
        <w:rPr>
          <w:rFonts w:ascii="Times New Roman" w:hAnsi="Times New Roman" w:cs="Times New Roman"/>
          <w:color w:val="000000"/>
        </w:rPr>
        <w:t>coleta</w:t>
      </w:r>
      <w:proofErr w:type="gramEnd"/>
      <w:r w:rsidRPr="00154075">
        <w:rPr>
          <w:rFonts w:ascii="Times New Roman" w:hAnsi="Times New Roman" w:cs="Times New Roman"/>
          <w:color w:val="000000"/>
        </w:rPr>
        <w:t>? __________________________________________________________________</w:t>
      </w:r>
    </w:p>
    <w:p w:rsidR="00154075" w:rsidRDefault="0015407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13. Você emite nota fiscal da venda de sementes? (</w:t>
      </w:r>
      <w:proofErr w:type="gramStart"/>
      <w:r w:rsidRPr="00154075">
        <w:rPr>
          <w:rFonts w:ascii="Times New Roman" w:hAnsi="Times New Roman" w:cs="Times New Roman"/>
          <w:color w:val="000000"/>
        </w:rPr>
        <w:t>procurar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levantar informações referente à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proofErr w:type="gramStart"/>
      <w:r w:rsidRPr="00154075">
        <w:rPr>
          <w:rFonts w:ascii="Times New Roman" w:hAnsi="Times New Roman" w:cs="Times New Roman"/>
          <w:color w:val="000000"/>
        </w:rPr>
        <w:t>formalização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da atividade) ___________________________________________________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a.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Sim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b.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Não</w:t>
      </w:r>
    </w:p>
    <w:p w:rsidR="00154075" w:rsidRDefault="0015407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14. Você teve alguma capacitação para coleta de sementes?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a.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Sim.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b.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Não</w:t>
      </w:r>
    </w:p>
    <w:p w:rsidR="00154075" w:rsidRDefault="0015407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15. Se sim, </w:t>
      </w:r>
      <w:proofErr w:type="gramStart"/>
      <w:r w:rsidRPr="00154075">
        <w:rPr>
          <w:rFonts w:ascii="Times New Roman" w:hAnsi="Times New Roman" w:cs="Times New Roman"/>
          <w:color w:val="000000"/>
        </w:rPr>
        <w:t>qual ?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_____________________________________________________________</w:t>
      </w:r>
    </w:p>
    <w:p w:rsidR="00154075" w:rsidRDefault="0015407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16. Quanto você coleta de sementes de cada árvore e de quantas árvores de cada espécie?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154075" w:rsidTr="00154075">
        <w:tc>
          <w:tcPr>
            <w:tcW w:w="2831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Espécies</w:t>
            </w:r>
          </w:p>
        </w:tc>
        <w:tc>
          <w:tcPr>
            <w:tcW w:w="2831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Número de árvores</w:t>
            </w:r>
          </w:p>
        </w:tc>
        <w:tc>
          <w:tcPr>
            <w:tcW w:w="2832" w:type="dxa"/>
          </w:tcPr>
          <w:p w:rsidR="00154075" w:rsidRP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Quantidade (kg)</w:t>
            </w:r>
          </w:p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154075" w:rsidTr="00154075">
        <w:tc>
          <w:tcPr>
            <w:tcW w:w="2831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1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2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154075" w:rsidTr="00154075">
        <w:tc>
          <w:tcPr>
            <w:tcW w:w="2831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1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2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154075" w:rsidTr="00154075">
        <w:tc>
          <w:tcPr>
            <w:tcW w:w="2831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1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2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154075" w:rsidTr="00154075">
        <w:tc>
          <w:tcPr>
            <w:tcW w:w="2831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1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2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154075" w:rsidTr="00154075">
        <w:tc>
          <w:tcPr>
            <w:tcW w:w="2831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1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2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154075" w:rsidTr="00154075">
        <w:tc>
          <w:tcPr>
            <w:tcW w:w="2831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1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2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154075" w:rsidTr="00154075">
        <w:tc>
          <w:tcPr>
            <w:tcW w:w="2831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1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2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color w:val="00B1F1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17. Você conhece a legislação para produção de sementes? (Lei de sementes e mudas e IN56)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a.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Sim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b.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Não</w:t>
      </w:r>
    </w:p>
    <w:p w:rsidR="00154075" w:rsidRDefault="0015407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18. Possui o RENASEM?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a.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Sim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b.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Não</w:t>
      </w:r>
    </w:p>
    <w:p w:rsidR="00154075" w:rsidRDefault="0015407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19. Se sim, qual é o número de cadastro:__________________________________________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lastRenderedPageBreak/>
        <w:t>20. Quais as maiores dificuldades para se adequar a legislação? O que inviabiliza essa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proofErr w:type="gramStart"/>
      <w:r w:rsidRPr="00154075">
        <w:rPr>
          <w:rFonts w:ascii="Times New Roman" w:hAnsi="Times New Roman" w:cs="Times New Roman"/>
          <w:color w:val="000000"/>
        </w:rPr>
        <w:t>adequação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? </w:t>
      </w:r>
      <w:r w:rsidRPr="00154075">
        <w:rPr>
          <w:rFonts w:ascii="Times New Roman" w:hAnsi="Times New Roman" w:cs="Times New Roman"/>
          <w:b/>
          <w:bCs/>
          <w:color w:val="000000"/>
        </w:rPr>
        <w:t>__</w:t>
      </w:r>
      <w:r w:rsidRPr="00154075">
        <w:rPr>
          <w:rFonts w:ascii="Times New Roman" w:hAnsi="Times New Roman" w:cs="Times New Roman"/>
          <w:color w:val="000000"/>
        </w:rPr>
        <w:t>______________________________________________________________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color w:val="000000"/>
        </w:rPr>
      </w:pPr>
      <w:r w:rsidRPr="00154075">
        <w:rPr>
          <w:rFonts w:ascii="Times New Roman" w:hAnsi="Times New Roman" w:cs="Times New Roman"/>
          <w:b/>
          <w:bCs/>
          <w:color w:val="000000"/>
        </w:rPr>
        <w:t>__</w:t>
      </w:r>
      <w:r w:rsidRPr="00154075">
        <w:rPr>
          <w:rFonts w:ascii="Times New Roman" w:hAnsi="Times New Roman" w:cs="Times New Roman"/>
          <w:color w:val="000000"/>
        </w:rPr>
        <w:t>_______________________________________________________________________</w:t>
      </w:r>
      <w:r w:rsidRPr="00154075">
        <w:rPr>
          <w:rFonts w:ascii="Times New Roman" w:hAnsi="Times New Roman" w:cs="Times New Roman"/>
          <w:b/>
          <w:bCs/>
          <w:color w:val="000000"/>
        </w:rPr>
        <w:t>_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b/>
          <w:bCs/>
          <w:color w:val="000000"/>
        </w:rPr>
        <w:t>__</w:t>
      </w:r>
      <w:r w:rsidRPr="00154075">
        <w:rPr>
          <w:rFonts w:ascii="Times New Roman" w:hAnsi="Times New Roman" w:cs="Times New Roman"/>
          <w:color w:val="000000"/>
        </w:rPr>
        <w:t>________________________________________________________________________</w:t>
      </w:r>
    </w:p>
    <w:p w:rsidR="00154075" w:rsidRDefault="0015407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21. Com a experiência que você tem, o que poderia nos dizer sobre o mercado de sementes de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proofErr w:type="gramStart"/>
      <w:r w:rsidRPr="00154075">
        <w:rPr>
          <w:rFonts w:ascii="Times New Roman" w:hAnsi="Times New Roman" w:cs="Times New Roman"/>
          <w:color w:val="000000"/>
        </w:rPr>
        <w:t>espécies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nativas? ___________________________________________________________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__________________________________________________________________________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__________________________________________________________________________</w:t>
      </w:r>
    </w:p>
    <w:p w:rsidR="00154075" w:rsidRDefault="0015407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22. A coleta de sementes é a sua principal fonte de renda?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a.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Sim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b.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Não</w:t>
      </w:r>
    </w:p>
    <w:p w:rsidR="00154075" w:rsidRDefault="0015407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23. Em média, quanto você recebe com essa atividade? ________________________________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_________________________________________________________________________</w:t>
      </w:r>
    </w:p>
    <w:p w:rsidR="00154075" w:rsidRDefault="0015407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24. Quais são os gastos que você tem com a coleta de sementes em insumos, incluindo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proofErr w:type="gramStart"/>
      <w:r w:rsidRPr="00154075">
        <w:rPr>
          <w:rFonts w:ascii="Times New Roman" w:hAnsi="Times New Roman" w:cs="Times New Roman"/>
          <w:color w:val="000000"/>
        </w:rPr>
        <w:t>deslocamento</w:t>
      </w:r>
      <w:proofErr w:type="gramEnd"/>
      <w:r w:rsidRPr="00154075">
        <w:rPr>
          <w:rFonts w:ascii="Times New Roman" w:hAnsi="Times New Roman" w:cs="Times New Roman"/>
          <w:color w:val="000000"/>
        </w:rPr>
        <w:t>?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154075" w:rsidTr="00154075">
        <w:tc>
          <w:tcPr>
            <w:tcW w:w="2831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Insumo</w:t>
            </w:r>
          </w:p>
        </w:tc>
        <w:tc>
          <w:tcPr>
            <w:tcW w:w="2831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Quantidade</w:t>
            </w:r>
          </w:p>
        </w:tc>
        <w:tc>
          <w:tcPr>
            <w:tcW w:w="2832" w:type="dxa"/>
          </w:tcPr>
          <w:p w:rsidR="00154075" w:rsidRP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Gastos efetuados</w:t>
            </w:r>
          </w:p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154075" w:rsidTr="00154075">
        <w:tc>
          <w:tcPr>
            <w:tcW w:w="2831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1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2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154075" w:rsidTr="00154075">
        <w:tc>
          <w:tcPr>
            <w:tcW w:w="2831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1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2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154075" w:rsidTr="00154075">
        <w:tc>
          <w:tcPr>
            <w:tcW w:w="2831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1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2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154075" w:rsidTr="00154075">
        <w:tc>
          <w:tcPr>
            <w:tcW w:w="2831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1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2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154075" w:rsidTr="00154075">
        <w:tc>
          <w:tcPr>
            <w:tcW w:w="2831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1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2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154075" w:rsidTr="00154075">
        <w:tc>
          <w:tcPr>
            <w:tcW w:w="2831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1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2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154075" w:rsidTr="00154075">
        <w:tc>
          <w:tcPr>
            <w:tcW w:w="2831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1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2" w:type="dxa"/>
          </w:tcPr>
          <w:p w:rsid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154075" w:rsidRDefault="0015407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color w:val="00B1F1"/>
        </w:rPr>
      </w:pPr>
    </w:p>
    <w:p w:rsidR="00154075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25. Para quem você costuma</w:t>
      </w:r>
      <w:r w:rsidR="00154075">
        <w:rPr>
          <w:rFonts w:ascii="Times New Roman" w:hAnsi="Times New Roman" w:cs="Times New Roman"/>
          <w:color w:val="000000"/>
        </w:rPr>
        <w:t xml:space="preserve"> vender as sementes e/ou mudas?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6374"/>
        <w:gridCol w:w="2120"/>
      </w:tblGrid>
      <w:tr w:rsidR="00154075" w:rsidRPr="00154075" w:rsidTr="00154075">
        <w:trPr>
          <w:trHeight w:val="300"/>
        </w:trPr>
        <w:tc>
          <w:tcPr>
            <w:tcW w:w="6374" w:type="dxa"/>
          </w:tcPr>
          <w:p w:rsidR="00154075" w:rsidRPr="00154075" w:rsidRDefault="00154075" w:rsidP="00534DC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Clientes </w:t>
            </w:r>
          </w:p>
        </w:tc>
        <w:tc>
          <w:tcPr>
            <w:tcW w:w="2120" w:type="dxa"/>
          </w:tcPr>
          <w:p w:rsidR="00154075" w:rsidRPr="00154075" w:rsidRDefault="00154075" w:rsidP="00534DC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Número</w:t>
            </w:r>
          </w:p>
        </w:tc>
      </w:tr>
      <w:tr w:rsidR="00154075" w:rsidRPr="00154075" w:rsidTr="00154075">
        <w:trPr>
          <w:trHeight w:val="300"/>
        </w:trPr>
        <w:tc>
          <w:tcPr>
            <w:tcW w:w="6374" w:type="dxa"/>
          </w:tcPr>
          <w:p w:rsidR="00154075" w:rsidRPr="00154075" w:rsidRDefault="00154075" w:rsidP="00534DC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154075">
              <w:rPr>
                <w:rFonts w:ascii="Times New Roman" w:hAnsi="Times New Roman" w:cs="Times New Roman"/>
                <w:color w:val="000000"/>
              </w:rPr>
              <w:t>Órgão Público</w:t>
            </w:r>
          </w:p>
        </w:tc>
        <w:tc>
          <w:tcPr>
            <w:tcW w:w="2120" w:type="dxa"/>
          </w:tcPr>
          <w:p w:rsidR="00154075" w:rsidRPr="00154075" w:rsidRDefault="00154075" w:rsidP="00534DC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154075" w:rsidRPr="00154075" w:rsidTr="00154075">
        <w:trPr>
          <w:trHeight w:val="300"/>
        </w:trPr>
        <w:tc>
          <w:tcPr>
            <w:tcW w:w="6374" w:type="dxa"/>
          </w:tcPr>
          <w:p w:rsidR="00154075" w:rsidRPr="00154075" w:rsidRDefault="00154075" w:rsidP="00534DC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4075">
              <w:rPr>
                <w:rFonts w:ascii="Times New Roman" w:hAnsi="Times New Roman" w:cs="Times New Roman"/>
                <w:color w:val="000000"/>
              </w:rPr>
              <w:t>Organização não governamental (ONG)</w:t>
            </w:r>
          </w:p>
        </w:tc>
        <w:tc>
          <w:tcPr>
            <w:tcW w:w="2120" w:type="dxa"/>
          </w:tcPr>
          <w:p w:rsidR="00154075" w:rsidRPr="00154075" w:rsidRDefault="00154075" w:rsidP="00534DC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154075" w:rsidRPr="00154075" w:rsidTr="00154075">
        <w:trPr>
          <w:trHeight w:val="300"/>
        </w:trPr>
        <w:tc>
          <w:tcPr>
            <w:tcW w:w="6374" w:type="dxa"/>
          </w:tcPr>
          <w:p w:rsidR="00154075" w:rsidRPr="00154075" w:rsidRDefault="00154075" w:rsidP="00534DC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154075">
              <w:rPr>
                <w:rFonts w:ascii="Times New Roman" w:hAnsi="Times New Roman" w:cs="Times New Roman"/>
                <w:color w:val="000000"/>
              </w:rPr>
              <w:t>Empresa privada (viveiros)</w:t>
            </w:r>
          </w:p>
        </w:tc>
        <w:tc>
          <w:tcPr>
            <w:tcW w:w="2120" w:type="dxa"/>
          </w:tcPr>
          <w:p w:rsidR="00154075" w:rsidRPr="00154075" w:rsidRDefault="00154075" w:rsidP="00534DC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154075" w:rsidRPr="00154075" w:rsidTr="00154075">
        <w:trPr>
          <w:trHeight w:val="300"/>
        </w:trPr>
        <w:tc>
          <w:tcPr>
            <w:tcW w:w="6374" w:type="dxa"/>
          </w:tcPr>
          <w:p w:rsidR="00154075" w:rsidRPr="00154075" w:rsidRDefault="0015407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154075">
              <w:rPr>
                <w:rFonts w:ascii="Times New Roman" w:hAnsi="Times New Roman" w:cs="Times New Roman"/>
                <w:color w:val="000000"/>
              </w:rPr>
              <w:t>Projetos de recuperação de áreas degradadas</w:t>
            </w:r>
          </w:p>
        </w:tc>
        <w:tc>
          <w:tcPr>
            <w:tcW w:w="2120" w:type="dxa"/>
          </w:tcPr>
          <w:p w:rsidR="00154075" w:rsidRPr="00154075" w:rsidRDefault="00154075" w:rsidP="00534DC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154075" w:rsidRPr="00154075" w:rsidTr="00154075">
        <w:trPr>
          <w:trHeight w:val="300"/>
        </w:trPr>
        <w:tc>
          <w:tcPr>
            <w:tcW w:w="6374" w:type="dxa"/>
          </w:tcPr>
          <w:p w:rsidR="00154075" w:rsidRPr="00154075" w:rsidRDefault="00154075" w:rsidP="00534DC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154075">
              <w:rPr>
                <w:rFonts w:ascii="Times New Roman" w:hAnsi="Times New Roman" w:cs="Times New Roman"/>
                <w:color w:val="000000"/>
              </w:rPr>
              <w:t>Outros.Especificar</w:t>
            </w:r>
            <w:proofErr w:type="spellEnd"/>
            <w:r w:rsidRPr="00154075">
              <w:rPr>
                <w:rFonts w:ascii="Times New Roman" w:hAnsi="Times New Roman" w:cs="Times New Roman"/>
                <w:color w:val="000000"/>
              </w:rPr>
              <w:t>:____________________________</w:t>
            </w:r>
          </w:p>
        </w:tc>
        <w:tc>
          <w:tcPr>
            <w:tcW w:w="2120" w:type="dxa"/>
          </w:tcPr>
          <w:p w:rsidR="00154075" w:rsidRPr="00154075" w:rsidRDefault="00154075" w:rsidP="00534DC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color w:val="00B1F1"/>
        </w:rPr>
      </w:pPr>
    </w:p>
    <w:p w:rsidR="00937405" w:rsidRDefault="0093740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937405" w:rsidRDefault="0093740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937405" w:rsidRDefault="0093740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937405" w:rsidRDefault="0093740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937405" w:rsidRDefault="0093740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937405" w:rsidRDefault="0093740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937405" w:rsidRDefault="0093740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937405" w:rsidRDefault="0093740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937405" w:rsidRDefault="0093740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937405" w:rsidRDefault="0093740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lastRenderedPageBreak/>
        <w:t>26. Caracterização de vendas</w:t>
      </w:r>
    </w:p>
    <w:p w:rsidR="00154075" w:rsidRDefault="0015407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tbl>
      <w:tblPr>
        <w:tblStyle w:val="Tabelacomgrade"/>
        <w:tblW w:w="9923" w:type="dxa"/>
        <w:tblInd w:w="-714" w:type="dxa"/>
        <w:tblLook w:val="04A0" w:firstRow="1" w:lastRow="0" w:firstColumn="1" w:lastColumn="0" w:noHBand="0" w:noVBand="1"/>
      </w:tblPr>
      <w:tblGrid>
        <w:gridCol w:w="1328"/>
        <w:gridCol w:w="1329"/>
        <w:gridCol w:w="1011"/>
        <w:gridCol w:w="2221"/>
        <w:gridCol w:w="1011"/>
        <w:gridCol w:w="766"/>
        <w:gridCol w:w="1145"/>
        <w:gridCol w:w="1398"/>
      </w:tblGrid>
      <w:tr w:rsidR="00937405" w:rsidTr="00937405">
        <w:tc>
          <w:tcPr>
            <w:tcW w:w="1198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Mercadoria</w:t>
            </w:r>
          </w:p>
        </w:tc>
        <w:tc>
          <w:tcPr>
            <w:tcW w:w="1198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Quantidade</w:t>
            </w:r>
          </w:p>
        </w:tc>
        <w:tc>
          <w:tcPr>
            <w:tcW w:w="917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Unidade</w:t>
            </w:r>
          </w:p>
        </w:tc>
        <w:tc>
          <w:tcPr>
            <w:tcW w:w="1984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Quando/Período/Mês</w:t>
            </w:r>
          </w:p>
        </w:tc>
        <w:tc>
          <w:tcPr>
            <w:tcW w:w="917" w:type="dxa"/>
          </w:tcPr>
          <w:p w:rsidR="00937405" w:rsidRPr="0015407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Preço</w:t>
            </w:r>
          </w:p>
          <w:p w:rsidR="00937405" w:rsidRP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Unitário</w:t>
            </w:r>
          </w:p>
        </w:tc>
        <w:tc>
          <w:tcPr>
            <w:tcW w:w="3709" w:type="dxa"/>
            <w:gridSpan w:val="3"/>
          </w:tcPr>
          <w:p w:rsidR="00937405" w:rsidRPr="00154075" w:rsidRDefault="00937405" w:rsidP="0093740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Para quem?</w:t>
            </w:r>
          </w:p>
          <w:p w:rsidR="00937405" w:rsidRDefault="00937405" w:rsidP="0093740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37405" w:rsidTr="00937405">
        <w:tc>
          <w:tcPr>
            <w:tcW w:w="1198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98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7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7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1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Nome</w:t>
            </w:r>
          </w:p>
        </w:tc>
        <w:tc>
          <w:tcPr>
            <w:tcW w:w="1035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Categoria</w:t>
            </w:r>
          </w:p>
        </w:tc>
        <w:tc>
          <w:tcPr>
            <w:tcW w:w="1258" w:type="dxa"/>
          </w:tcPr>
          <w:p w:rsidR="00937405" w:rsidRP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Localização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1</w:t>
            </w:r>
          </w:p>
        </w:tc>
      </w:tr>
      <w:tr w:rsidR="00937405" w:rsidTr="00937405">
        <w:tc>
          <w:tcPr>
            <w:tcW w:w="1198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98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7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7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1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5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8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37405" w:rsidTr="00937405">
        <w:tc>
          <w:tcPr>
            <w:tcW w:w="1198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98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7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7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1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5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8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37405" w:rsidTr="00937405">
        <w:tc>
          <w:tcPr>
            <w:tcW w:w="1198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98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7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7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1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5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8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37405" w:rsidTr="00937405">
        <w:tc>
          <w:tcPr>
            <w:tcW w:w="1198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98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7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7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1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5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8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37405" w:rsidTr="00937405">
        <w:tc>
          <w:tcPr>
            <w:tcW w:w="1198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98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7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7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1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5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8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37405" w:rsidTr="00937405">
        <w:tc>
          <w:tcPr>
            <w:tcW w:w="1198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98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7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7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1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5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8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154075" w:rsidRPr="00154075" w:rsidRDefault="0015407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937405" w:rsidRDefault="00A13778" w:rsidP="00937405">
      <w:pPr>
        <w:autoSpaceDE w:val="0"/>
        <w:autoSpaceDN w:val="0"/>
        <w:adjustRightInd w:val="0"/>
        <w:spacing w:after="0" w:line="276" w:lineRule="auto"/>
        <w:ind w:left="-709" w:right="-994"/>
        <w:rPr>
          <w:rFonts w:ascii="Times New Roman" w:hAnsi="Times New Roman" w:cs="Times New Roman"/>
          <w:color w:val="000000"/>
        </w:rPr>
      </w:pPr>
      <w:r w:rsidRPr="00937405">
        <w:rPr>
          <w:rFonts w:ascii="Times New Roman" w:hAnsi="Times New Roman" w:cs="Times New Roman"/>
          <w:color w:val="000000"/>
          <w:vertAlign w:val="superscript"/>
        </w:rPr>
        <w:t>1)</w:t>
      </w:r>
      <w:r w:rsidRPr="00937405">
        <w:rPr>
          <w:rFonts w:ascii="Times New Roman" w:hAnsi="Times New Roman" w:cs="Times New Roman"/>
          <w:color w:val="000000"/>
        </w:rPr>
        <w:t xml:space="preserve"> a. mesmo município -- b. municípios vizinhos -</w:t>
      </w:r>
      <w:r w:rsidR="00937405" w:rsidRPr="00937405">
        <w:rPr>
          <w:rFonts w:ascii="Times New Roman" w:hAnsi="Times New Roman" w:cs="Times New Roman"/>
          <w:color w:val="000000"/>
        </w:rPr>
        <w:t xml:space="preserve">- c. outros municípios do mesmo </w:t>
      </w:r>
      <w:r w:rsidRPr="00937405">
        <w:rPr>
          <w:rFonts w:ascii="Times New Roman" w:hAnsi="Times New Roman" w:cs="Times New Roman"/>
          <w:color w:val="000000"/>
        </w:rPr>
        <w:t>estado -- d. outros estados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color w:val="00B1F1"/>
          <w:sz w:val="24"/>
          <w:szCs w:val="24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27. Caso existam, quais são os fatores que limitam a coleta de sementes?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a.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Dificuldade de encontrar as matrizes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b.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Falta de equipamentos de escalada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c.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Falta de segurança na coleta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d.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Dificuldade para identificar as espécies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e.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Custo do deslocamento para coleta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f.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Não existem dificuldades durante a coleta de sementes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g.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Dificuldades da autorização para coleta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h.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Outros. Especificar</w:t>
      </w:r>
      <w:r w:rsidRPr="00154075">
        <w:rPr>
          <w:rFonts w:ascii="Times New Roman" w:hAnsi="Times New Roman" w:cs="Times New Roman"/>
          <w:b/>
          <w:bCs/>
          <w:color w:val="000000"/>
        </w:rPr>
        <w:t>:</w:t>
      </w:r>
      <w:r w:rsidRPr="00154075">
        <w:rPr>
          <w:rFonts w:ascii="Times New Roman" w:hAnsi="Times New Roman" w:cs="Times New Roman"/>
          <w:color w:val="000000"/>
        </w:rPr>
        <w:t>________________________________________________</w:t>
      </w:r>
    </w:p>
    <w:p w:rsidR="00937405" w:rsidRDefault="0093740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28. Caso existam, quais são os fatores que limitam a venda de sementes?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a.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Número limitado de compradores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b.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O baixo preço ofertado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c.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Divulgar as sementes coletadas para os possíveis compradores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14"/>
          <w:szCs w:val="14"/>
        </w:rPr>
      </w:pPr>
      <w:r w:rsidRPr="00154075">
        <w:rPr>
          <w:rFonts w:ascii="Times New Roman" w:hAnsi="Times New Roman" w:cs="Times New Roman"/>
          <w:color w:val="000000"/>
        </w:rPr>
        <w:t xml:space="preserve">d.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Dificuldade para armazenar sementes</w:t>
      </w:r>
      <w:r w:rsidR="00937405">
        <w:rPr>
          <w:rStyle w:val="Refdenotaderodap"/>
          <w:rFonts w:ascii="Times New Roman" w:hAnsi="Times New Roman" w:cs="Times New Roman"/>
          <w:color w:val="000000"/>
        </w:rPr>
        <w:footnoteReference w:id="1"/>
      </w:r>
    </w:p>
    <w:p w:rsidR="0093740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e.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Outros. Especificar</w:t>
      </w:r>
      <w:r w:rsidRPr="00154075">
        <w:rPr>
          <w:rFonts w:ascii="Times New Roman" w:hAnsi="Times New Roman" w:cs="Times New Roman"/>
          <w:b/>
          <w:bCs/>
          <w:color w:val="000000"/>
        </w:rPr>
        <w:t>:</w:t>
      </w:r>
      <w:r w:rsidRPr="00154075">
        <w:rPr>
          <w:rFonts w:ascii="Times New Roman" w:hAnsi="Times New Roman" w:cs="Times New Roman"/>
          <w:color w:val="000000"/>
        </w:rPr>
        <w:t>_________________</w:t>
      </w:r>
      <w:r w:rsidR="00937405">
        <w:rPr>
          <w:rFonts w:ascii="Times New Roman" w:hAnsi="Times New Roman" w:cs="Times New Roman"/>
          <w:color w:val="000000"/>
        </w:rPr>
        <w:t>_______________________________</w:t>
      </w:r>
    </w:p>
    <w:p w:rsidR="00937405" w:rsidRDefault="0093740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29. Como suas sementes são identificadas?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a.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Pelo nome vulgar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b.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Por nome científicos encontrados em livros a partir do vulgar ?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c.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Por nome científico dado por especialista em identificação (Taxonomista)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d.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Forneço sem identificação, mas com exsicata (pedaço da planta coletada</w:t>
      </w:r>
      <w:r w:rsidR="00937405">
        <w:rPr>
          <w:rFonts w:ascii="Times New Roman" w:hAnsi="Times New Roman" w:cs="Times New Roman"/>
          <w:color w:val="000000"/>
        </w:rPr>
        <w:t xml:space="preserve"> </w:t>
      </w:r>
      <w:r w:rsidRPr="00154075">
        <w:rPr>
          <w:rFonts w:ascii="Times New Roman" w:hAnsi="Times New Roman" w:cs="Times New Roman"/>
          <w:color w:val="000000"/>
        </w:rPr>
        <w:t>devidamente seco)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e.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Outros. Especificar: ______________________________________________</w:t>
      </w:r>
    </w:p>
    <w:p w:rsidR="00937405" w:rsidRDefault="0093740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30. Você está organizado em algum tipo de entidade de classe? (</w:t>
      </w:r>
      <w:proofErr w:type="gramStart"/>
      <w:r w:rsidRPr="00154075">
        <w:rPr>
          <w:rFonts w:ascii="Times New Roman" w:hAnsi="Times New Roman" w:cs="Times New Roman"/>
          <w:color w:val="000000"/>
        </w:rPr>
        <w:t>associação</w:t>
      </w:r>
      <w:proofErr w:type="gramEnd"/>
      <w:r w:rsidRPr="00154075">
        <w:rPr>
          <w:rFonts w:ascii="Times New Roman" w:hAnsi="Times New Roman" w:cs="Times New Roman"/>
          <w:color w:val="000000"/>
        </w:rPr>
        <w:t>, cooperativa etc.)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a.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Sim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b.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Não</w:t>
      </w:r>
    </w:p>
    <w:p w:rsidR="00937405" w:rsidRDefault="0093740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31. Se sim, </w:t>
      </w:r>
      <w:proofErr w:type="gramStart"/>
      <w:r w:rsidRPr="00154075">
        <w:rPr>
          <w:rFonts w:ascii="Times New Roman" w:hAnsi="Times New Roman" w:cs="Times New Roman"/>
          <w:color w:val="000000"/>
        </w:rPr>
        <w:t>qual?_</w:t>
      </w:r>
      <w:proofErr w:type="gramEnd"/>
      <w:r w:rsidRPr="00154075">
        <w:rPr>
          <w:rFonts w:ascii="Times New Roman" w:hAnsi="Times New Roman" w:cs="Times New Roman"/>
          <w:color w:val="000000"/>
        </w:rPr>
        <w:t>_____________________________________________________________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lastRenderedPageBreak/>
        <w:t>32. Além de você, você conhece outras pessoas/empresas que trabalham também na venda de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proofErr w:type="gramStart"/>
      <w:r w:rsidRPr="00154075">
        <w:rPr>
          <w:rFonts w:ascii="Times New Roman" w:hAnsi="Times New Roman" w:cs="Times New Roman"/>
          <w:color w:val="000000"/>
        </w:rPr>
        <w:t>sementes</w:t>
      </w:r>
      <w:proofErr w:type="gramEnd"/>
      <w:r w:rsidRPr="00154075">
        <w:rPr>
          <w:rFonts w:ascii="Times New Roman" w:hAnsi="Times New Roman" w:cs="Times New Roman"/>
          <w:color w:val="000000"/>
        </w:rPr>
        <w:t>?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a.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Sim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b.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Não</w:t>
      </w:r>
    </w:p>
    <w:p w:rsidR="00937405" w:rsidRDefault="0093740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33. Se sim, favor informar quem são e seus respectivos contatos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_____________________________________________________________________________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_____________________________________________________________________________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_____________________________________________________________________________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_____________________________________________________________________________</w:t>
      </w:r>
    </w:p>
    <w:p w:rsidR="00A13778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color w:val="00B1F1"/>
          <w:sz w:val="24"/>
          <w:szCs w:val="24"/>
        </w:rPr>
      </w:pPr>
    </w:p>
    <w:p w:rsidR="00937405" w:rsidRPr="00937405" w:rsidRDefault="0093740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37405">
        <w:rPr>
          <w:rFonts w:ascii="Times New Roman" w:hAnsi="Times New Roman" w:cs="Times New Roman"/>
          <w:b/>
          <w:bCs/>
          <w:sz w:val="24"/>
          <w:szCs w:val="24"/>
        </w:rPr>
        <w:t>III – CARACTERIZAÇÃO - VIVEIRO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154075">
        <w:rPr>
          <w:rFonts w:ascii="Times New Roman" w:hAnsi="Times New Roman" w:cs="Times New Roman"/>
          <w:b/>
          <w:bCs/>
          <w:color w:val="FFFFFF"/>
          <w:sz w:val="24"/>
          <w:szCs w:val="24"/>
        </w:rPr>
        <w:t>III – CARACTERIZAÇÃO – VIVEIRO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34. O viveiro possui RENASEM?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a.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Sim.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b.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Não</w:t>
      </w:r>
    </w:p>
    <w:p w:rsidR="00937405" w:rsidRDefault="0093740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35. Se sim, qual é o número de cadastro:___________________________________________</w:t>
      </w:r>
    </w:p>
    <w:p w:rsidR="00937405" w:rsidRDefault="0093740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36. Você produz mudas em qual recipiente</w:t>
      </w:r>
    </w:p>
    <w:p w:rsidR="00937405" w:rsidRDefault="0093740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color w:val="00000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937405" w:rsidTr="00937405">
        <w:tc>
          <w:tcPr>
            <w:tcW w:w="4247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Tipo</w:t>
            </w:r>
          </w:p>
        </w:tc>
        <w:tc>
          <w:tcPr>
            <w:tcW w:w="4247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% da produção</w:t>
            </w:r>
          </w:p>
        </w:tc>
      </w:tr>
      <w:tr w:rsidR="00937405" w:rsidTr="00937405">
        <w:tc>
          <w:tcPr>
            <w:tcW w:w="4247" w:type="dxa"/>
          </w:tcPr>
          <w:p w:rsidR="00937405" w:rsidRP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a.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( )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em sacos plásticos</w:t>
            </w:r>
          </w:p>
        </w:tc>
        <w:tc>
          <w:tcPr>
            <w:tcW w:w="4247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37405" w:rsidTr="00937405">
        <w:tc>
          <w:tcPr>
            <w:tcW w:w="4247" w:type="dxa"/>
          </w:tcPr>
          <w:p w:rsidR="00937405" w:rsidRP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b.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( )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em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tubetes</w:t>
            </w:r>
            <w:proofErr w:type="spellEnd"/>
          </w:p>
        </w:tc>
        <w:tc>
          <w:tcPr>
            <w:tcW w:w="4247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937405" w:rsidRDefault="0093740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37. De que forma suas mudas são fornecidas?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a.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Mix por grupo de plantio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b.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Mix geral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c.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Por espécie</w:t>
      </w:r>
    </w:p>
    <w:p w:rsidR="00937405" w:rsidRDefault="0093740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38. Se são adotados grupos de plantio, quais </w:t>
      </w:r>
      <w:proofErr w:type="gramStart"/>
      <w:r w:rsidRPr="00154075">
        <w:rPr>
          <w:rFonts w:ascii="Times New Roman" w:hAnsi="Times New Roman" w:cs="Times New Roman"/>
          <w:color w:val="000000"/>
        </w:rPr>
        <w:t>são ?</w:t>
      </w:r>
      <w:proofErr w:type="gramEnd"/>
      <w:r w:rsidRPr="00154075">
        <w:rPr>
          <w:rFonts w:ascii="Times New Roman" w:hAnsi="Times New Roman" w:cs="Times New Roman"/>
          <w:color w:val="000000"/>
        </w:rPr>
        <w:t>__________________________________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_______________________________________________________________________</w:t>
      </w:r>
    </w:p>
    <w:p w:rsidR="00937405" w:rsidRDefault="0093740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39. Como suas mudas são </w:t>
      </w:r>
      <w:proofErr w:type="gramStart"/>
      <w:r w:rsidRPr="00154075">
        <w:rPr>
          <w:rFonts w:ascii="Times New Roman" w:hAnsi="Times New Roman" w:cs="Times New Roman"/>
          <w:color w:val="000000"/>
        </w:rPr>
        <w:t>identificadas ?</w:t>
      </w:r>
      <w:proofErr w:type="gramEnd"/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a.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Pelo nome vulgar fornecido pelo coletor de sementes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b.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Por nome científicos encontrados em livros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c.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Por nome científico dado por especialista em identificação (Taxonomista)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d.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Outros. Especificar: _______________________________________________</w:t>
      </w:r>
    </w:p>
    <w:p w:rsidR="00937405" w:rsidRDefault="0093740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40. Qual é a área ocupada pelo </w:t>
      </w:r>
      <w:proofErr w:type="gramStart"/>
      <w:r w:rsidRPr="00154075">
        <w:rPr>
          <w:rFonts w:ascii="Times New Roman" w:hAnsi="Times New Roman" w:cs="Times New Roman"/>
          <w:color w:val="000000"/>
        </w:rPr>
        <w:t>viveiro?_</w:t>
      </w:r>
      <w:proofErr w:type="gramEnd"/>
      <w:r w:rsidRPr="00154075">
        <w:rPr>
          <w:rFonts w:ascii="Times New Roman" w:hAnsi="Times New Roman" w:cs="Times New Roman"/>
          <w:color w:val="000000"/>
        </w:rPr>
        <w:t>____________________________________________</w:t>
      </w:r>
    </w:p>
    <w:p w:rsidR="00937405" w:rsidRDefault="0093740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41. O que o viveiro comercializa?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a.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Sementes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b.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Mudas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c.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Sementes e mudas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d.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Outros:_________________________________________________________</w:t>
      </w:r>
    </w:p>
    <w:p w:rsidR="00937405" w:rsidRDefault="0093740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lastRenderedPageBreak/>
        <w:t xml:space="preserve">42. Quantas espécies nativas são produzidas no </w:t>
      </w:r>
      <w:proofErr w:type="gramStart"/>
      <w:r w:rsidRPr="00154075">
        <w:rPr>
          <w:rFonts w:ascii="Times New Roman" w:hAnsi="Times New Roman" w:cs="Times New Roman"/>
          <w:color w:val="000000"/>
        </w:rPr>
        <w:t>viveiro?_</w:t>
      </w:r>
      <w:proofErr w:type="gramEnd"/>
      <w:r w:rsidRPr="00154075">
        <w:rPr>
          <w:rFonts w:ascii="Times New Roman" w:hAnsi="Times New Roman" w:cs="Times New Roman"/>
          <w:color w:val="000000"/>
        </w:rPr>
        <w:t>______________________________</w:t>
      </w:r>
    </w:p>
    <w:p w:rsidR="00937405" w:rsidRDefault="0093740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43. Quantas espécies exóticas são produzidas no </w:t>
      </w:r>
      <w:proofErr w:type="gramStart"/>
      <w:r w:rsidRPr="00154075">
        <w:rPr>
          <w:rFonts w:ascii="Times New Roman" w:hAnsi="Times New Roman" w:cs="Times New Roman"/>
          <w:color w:val="000000"/>
        </w:rPr>
        <w:t>viveiro?_</w:t>
      </w:r>
      <w:proofErr w:type="gramEnd"/>
      <w:r w:rsidRPr="00154075">
        <w:rPr>
          <w:rFonts w:ascii="Times New Roman" w:hAnsi="Times New Roman" w:cs="Times New Roman"/>
          <w:color w:val="000000"/>
        </w:rPr>
        <w:t>_____________________________</w:t>
      </w:r>
    </w:p>
    <w:p w:rsidR="00937405" w:rsidRDefault="0093740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44. Qual é o número de mudas produzidas anualmente pelo viveiro? _____________________</w:t>
      </w:r>
    </w:p>
    <w:p w:rsidR="00937405" w:rsidRDefault="0093740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45. Como é a sua produção de</w:t>
      </w:r>
    </w:p>
    <w:p w:rsidR="00937405" w:rsidRDefault="0093740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color w:val="00000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937405" w:rsidTr="00937405">
        <w:tc>
          <w:tcPr>
            <w:tcW w:w="2831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Tipo</w:t>
            </w:r>
          </w:p>
        </w:tc>
        <w:tc>
          <w:tcPr>
            <w:tcW w:w="2831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Nativas (%)</w:t>
            </w:r>
          </w:p>
        </w:tc>
        <w:tc>
          <w:tcPr>
            <w:tcW w:w="2832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Exóticas (%)</w:t>
            </w:r>
          </w:p>
        </w:tc>
      </w:tr>
      <w:tr w:rsidR="00937405" w:rsidTr="00937405">
        <w:tc>
          <w:tcPr>
            <w:tcW w:w="2831" w:type="dxa"/>
          </w:tcPr>
          <w:p w:rsidR="00937405" w:rsidRP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Sementes</w:t>
            </w:r>
          </w:p>
        </w:tc>
        <w:tc>
          <w:tcPr>
            <w:tcW w:w="2831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2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37405" w:rsidTr="00937405">
        <w:tc>
          <w:tcPr>
            <w:tcW w:w="2831" w:type="dxa"/>
          </w:tcPr>
          <w:p w:rsidR="00937405" w:rsidRP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Mudas</w:t>
            </w:r>
          </w:p>
        </w:tc>
        <w:tc>
          <w:tcPr>
            <w:tcW w:w="2831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2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937405" w:rsidRDefault="0093740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46. O viveiro possui estrutura para armazenar as mudas e sementes produzidas?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a.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Sim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b.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Não.</w:t>
      </w:r>
    </w:p>
    <w:p w:rsidR="00937405" w:rsidRDefault="00937405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color w:val="00B1F1"/>
          <w:sz w:val="24"/>
          <w:szCs w:val="24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47. Se sim, qual a capacidade dessa estrutura?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937405" w:rsidTr="00937405">
        <w:tc>
          <w:tcPr>
            <w:tcW w:w="4247" w:type="dxa"/>
          </w:tcPr>
          <w:p w:rsidR="00937405" w:rsidRDefault="00D04A60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Capacidade</w:t>
            </w:r>
          </w:p>
        </w:tc>
        <w:tc>
          <w:tcPr>
            <w:tcW w:w="4247" w:type="dxa"/>
          </w:tcPr>
          <w:p w:rsidR="00937405" w:rsidRDefault="00D04A60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Indicador (unidade)</w:t>
            </w:r>
          </w:p>
        </w:tc>
      </w:tr>
      <w:tr w:rsidR="00937405" w:rsidTr="00937405">
        <w:tc>
          <w:tcPr>
            <w:tcW w:w="4247" w:type="dxa"/>
          </w:tcPr>
          <w:p w:rsidR="00937405" w:rsidRPr="00D04A60" w:rsidRDefault="00D04A60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Sementes</w:t>
            </w:r>
          </w:p>
        </w:tc>
        <w:tc>
          <w:tcPr>
            <w:tcW w:w="4247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37405" w:rsidTr="00937405">
        <w:tc>
          <w:tcPr>
            <w:tcW w:w="4247" w:type="dxa"/>
          </w:tcPr>
          <w:p w:rsidR="00937405" w:rsidRPr="00D04A60" w:rsidRDefault="00D04A60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Mudas</w:t>
            </w:r>
          </w:p>
        </w:tc>
        <w:tc>
          <w:tcPr>
            <w:tcW w:w="4247" w:type="dxa"/>
          </w:tcPr>
          <w:p w:rsidR="00937405" w:rsidRDefault="00937405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D04A60" w:rsidRDefault="00D04A60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48. Caracterização do tipo de viveiro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a.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Viveiro público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b.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Viveiro de organização não-governamental (ONGs)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c.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Viveiro privado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d.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Viveiro comunitário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e.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Outro.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Especificar__________________________________________________</w:t>
      </w:r>
    </w:p>
    <w:p w:rsidR="00D04A60" w:rsidRDefault="00D04A60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49. No caso de viveiros comunitários ou privados, o viveiro é a principal atividade de renda do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proofErr w:type="gramStart"/>
      <w:r w:rsidRPr="00154075">
        <w:rPr>
          <w:rFonts w:ascii="Times New Roman" w:hAnsi="Times New Roman" w:cs="Times New Roman"/>
          <w:color w:val="000000"/>
        </w:rPr>
        <w:t>proprietário</w:t>
      </w:r>
      <w:proofErr w:type="gramEnd"/>
      <w:r w:rsidRPr="00154075">
        <w:rPr>
          <w:rFonts w:ascii="Times New Roman" w:hAnsi="Times New Roman" w:cs="Times New Roman"/>
          <w:color w:val="000000"/>
        </w:rPr>
        <w:t>?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a.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Sim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b.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Não.</w:t>
      </w:r>
    </w:p>
    <w:p w:rsidR="00D04A60" w:rsidRDefault="00D04A60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50. Se não é, qual é a principal atividade de </w:t>
      </w:r>
      <w:proofErr w:type="gramStart"/>
      <w:r w:rsidRPr="00154075">
        <w:rPr>
          <w:rFonts w:ascii="Times New Roman" w:hAnsi="Times New Roman" w:cs="Times New Roman"/>
          <w:color w:val="000000"/>
        </w:rPr>
        <w:t>renda?_</w:t>
      </w:r>
      <w:proofErr w:type="gramEnd"/>
      <w:r w:rsidRPr="00154075">
        <w:rPr>
          <w:rFonts w:ascii="Times New Roman" w:hAnsi="Times New Roman" w:cs="Times New Roman"/>
          <w:color w:val="000000"/>
        </w:rPr>
        <w:t>_________________________________</w:t>
      </w:r>
    </w:p>
    <w:p w:rsidR="00D04A60" w:rsidRDefault="00D04A60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51. Quantas pessoas trabalham diretamente na produção de sementes e mudas no viveiro?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_________________________________________________________________________</w:t>
      </w:r>
    </w:p>
    <w:p w:rsidR="00D04A60" w:rsidRDefault="00D04A60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52. No caso de viveiros comunitários ou privados, existem membros da família trabalhando no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proofErr w:type="gramStart"/>
      <w:r w:rsidRPr="00154075">
        <w:rPr>
          <w:rFonts w:ascii="Times New Roman" w:hAnsi="Times New Roman" w:cs="Times New Roman"/>
          <w:color w:val="000000"/>
        </w:rPr>
        <w:t>viveiro</w:t>
      </w:r>
      <w:proofErr w:type="gramEnd"/>
      <w:r w:rsidRPr="00154075">
        <w:rPr>
          <w:rFonts w:ascii="Times New Roman" w:hAnsi="Times New Roman" w:cs="Times New Roman"/>
          <w:color w:val="000000"/>
        </w:rPr>
        <w:t>?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a.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Sim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b.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Não.</w:t>
      </w:r>
    </w:p>
    <w:p w:rsidR="00D04A60" w:rsidRDefault="00D04A60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53. Se sim, </w:t>
      </w:r>
      <w:proofErr w:type="gramStart"/>
      <w:r w:rsidRPr="00154075">
        <w:rPr>
          <w:rFonts w:ascii="Times New Roman" w:hAnsi="Times New Roman" w:cs="Times New Roman"/>
          <w:color w:val="000000"/>
        </w:rPr>
        <w:t>quantos?_</w:t>
      </w:r>
      <w:proofErr w:type="gramEnd"/>
      <w:r w:rsidRPr="00154075">
        <w:rPr>
          <w:rFonts w:ascii="Times New Roman" w:hAnsi="Times New Roman" w:cs="Times New Roman"/>
          <w:color w:val="000000"/>
        </w:rPr>
        <w:t>_________________________________________________________</w:t>
      </w:r>
    </w:p>
    <w:p w:rsidR="00D04A60" w:rsidRDefault="00D04A60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D04A60" w:rsidRDefault="00D04A60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lastRenderedPageBreak/>
        <w:t>54. Se sim, em quais atividades eles?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_________________________________________________________________________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________________________________________________________________________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________________________________________________________________________</w:t>
      </w:r>
    </w:p>
    <w:p w:rsidR="00D04A60" w:rsidRDefault="00D04A60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55. O viveiro compra sementes de coletores de sementes?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a.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Sim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b.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Não</w:t>
      </w:r>
    </w:p>
    <w:p w:rsidR="00D04A60" w:rsidRDefault="00D04A60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56. Você possui algum acordo/contrato de fornecimento de seus produtos para alguém ou para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proofErr w:type="gramStart"/>
      <w:r w:rsidRPr="00154075">
        <w:rPr>
          <w:rFonts w:ascii="Times New Roman" w:hAnsi="Times New Roman" w:cs="Times New Roman"/>
          <w:color w:val="000000"/>
        </w:rPr>
        <w:t>alguma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empresa?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a.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Sim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b.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Não</w:t>
      </w:r>
    </w:p>
    <w:p w:rsidR="00D04A60" w:rsidRDefault="00D04A60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D04A60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57. Se sim, descreva-o: _________________________</w:t>
      </w:r>
      <w:r w:rsidR="00D04A60">
        <w:rPr>
          <w:rFonts w:ascii="Times New Roman" w:hAnsi="Times New Roman" w:cs="Times New Roman"/>
          <w:color w:val="000000"/>
        </w:rPr>
        <w:t>_______________________________</w:t>
      </w:r>
    </w:p>
    <w:p w:rsidR="00D04A60" w:rsidRDefault="00D04A60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58. Do total de mudas vendidas por ano, qual a porcentagem das mudas vendida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7083"/>
        <w:gridCol w:w="1411"/>
      </w:tblGrid>
      <w:tr w:rsidR="00D04A60" w:rsidTr="00D04A60">
        <w:tc>
          <w:tcPr>
            <w:tcW w:w="7083" w:type="dxa"/>
          </w:tcPr>
          <w:p w:rsidR="00D04A60" w:rsidRDefault="00D04A60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Tipo de venda</w:t>
            </w:r>
          </w:p>
        </w:tc>
        <w:tc>
          <w:tcPr>
            <w:tcW w:w="1411" w:type="dxa"/>
          </w:tcPr>
          <w:p w:rsidR="00D04A60" w:rsidRDefault="00D04A60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%</w:t>
            </w:r>
          </w:p>
        </w:tc>
      </w:tr>
      <w:tr w:rsidR="00D04A60" w:rsidTr="00D04A60">
        <w:tc>
          <w:tcPr>
            <w:tcW w:w="7083" w:type="dxa"/>
          </w:tcPr>
          <w:p w:rsidR="00D04A60" w:rsidRPr="00D04A60" w:rsidRDefault="00D04A60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154075">
              <w:rPr>
                <w:rFonts w:ascii="Times New Roman" w:hAnsi="Times New Roman" w:cs="Times New Roman"/>
                <w:color w:val="000000"/>
              </w:rPr>
              <w:t xml:space="preserve">a. </w:t>
            </w:r>
            <w:proofErr w:type="gramStart"/>
            <w:r w:rsidRPr="00154075">
              <w:rPr>
                <w:rFonts w:ascii="Times New Roman" w:hAnsi="Times New Roman" w:cs="Times New Roman"/>
                <w:color w:val="000000"/>
              </w:rPr>
              <w:t>( )</w:t>
            </w:r>
            <w:proofErr w:type="gramEnd"/>
            <w:r w:rsidRPr="00154075">
              <w:rPr>
                <w:rFonts w:ascii="Times New Roman" w:hAnsi="Times New Roman" w:cs="Times New Roman"/>
                <w:color w:val="000000"/>
              </w:rPr>
              <w:t xml:space="preserve"> de forma </w:t>
            </w:r>
            <w:r>
              <w:rPr>
                <w:rFonts w:ascii="Times New Roman" w:hAnsi="Times New Roman" w:cs="Times New Roman"/>
                <w:color w:val="000000"/>
              </w:rPr>
              <w:t>antecipada (contrato de compra)</w:t>
            </w:r>
          </w:p>
        </w:tc>
        <w:tc>
          <w:tcPr>
            <w:tcW w:w="1411" w:type="dxa"/>
          </w:tcPr>
          <w:p w:rsidR="00D04A60" w:rsidRDefault="00D04A60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D04A60" w:rsidTr="00D04A60">
        <w:tc>
          <w:tcPr>
            <w:tcW w:w="7083" w:type="dxa"/>
          </w:tcPr>
          <w:p w:rsidR="00D04A60" w:rsidRPr="00D04A60" w:rsidRDefault="00D04A60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b.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( )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a partir de encomenda</w:t>
            </w:r>
          </w:p>
        </w:tc>
        <w:tc>
          <w:tcPr>
            <w:tcW w:w="1411" w:type="dxa"/>
          </w:tcPr>
          <w:p w:rsidR="00D04A60" w:rsidRDefault="00D04A60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D04A60" w:rsidTr="00D04A60">
        <w:tc>
          <w:tcPr>
            <w:tcW w:w="7083" w:type="dxa"/>
          </w:tcPr>
          <w:p w:rsidR="00D04A60" w:rsidRPr="00D04A60" w:rsidRDefault="00D04A60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c.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( )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no varejo</w:t>
            </w:r>
          </w:p>
        </w:tc>
        <w:tc>
          <w:tcPr>
            <w:tcW w:w="1411" w:type="dxa"/>
          </w:tcPr>
          <w:p w:rsidR="00D04A60" w:rsidRDefault="00D04A60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D04A60" w:rsidRDefault="00D04A60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59. Comente sobre suas principais dificuldades encontradas na venda de mudas/semente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_____________________________________________________________________________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_____________________________________________________________________________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</w:p>
    <w:p w:rsidR="00D04A60" w:rsidRDefault="00D04A60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60. Quais são os principais gargalos para aumentar a venda de mudas/sementes de nativas?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a.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Dificuldades para obtenção de sementes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b.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Flutuações nas demandas do mercado comprador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c.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Venda concentrada em poucos compradores maiores porém irregulares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d.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Falta de dados técnicos para produção de </w:t>
      </w:r>
      <w:r w:rsidR="00D04A60">
        <w:rPr>
          <w:rFonts w:ascii="Times New Roman" w:hAnsi="Times New Roman" w:cs="Times New Roman"/>
          <w:color w:val="000000"/>
        </w:rPr>
        <w:t xml:space="preserve">mudas de espécies nativas, como </w:t>
      </w:r>
      <w:r w:rsidRPr="00154075">
        <w:rPr>
          <w:rFonts w:ascii="Times New Roman" w:hAnsi="Times New Roman" w:cs="Times New Roman"/>
          <w:color w:val="000000"/>
        </w:rPr>
        <w:t>germinação das sementes, adubação das mudas etc.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e.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Infraestrutura do viveiro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f.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Burocracia na emissão do RENASEM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g.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Pouca mão-de-obra qualificada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h.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Dificuldade de acesso (estradas) para o público externo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i.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Disponibilidade de água com quantidade e qualidade adequadas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j.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Divulgação adequada do produto (sementes e mudas)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k.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determinação do custo de produção para definir preço final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l.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Outras. Especificar: ______________________________________________</w:t>
      </w:r>
    </w:p>
    <w:p w:rsidR="00D04A60" w:rsidRDefault="00D04A60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61. Ao longo dos últimos anos quais foram os principais fatores que influenciaram na venda de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proofErr w:type="gramStart"/>
      <w:r w:rsidRPr="00154075">
        <w:rPr>
          <w:rFonts w:ascii="Times New Roman" w:hAnsi="Times New Roman" w:cs="Times New Roman"/>
          <w:color w:val="000000"/>
        </w:rPr>
        <w:t>mudas</w:t>
      </w:r>
      <w:proofErr w:type="gramEnd"/>
      <w:r w:rsidRPr="00154075">
        <w:rPr>
          <w:rFonts w:ascii="Times New Roman" w:hAnsi="Times New Roman" w:cs="Times New Roman"/>
          <w:color w:val="000000"/>
        </w:rPr>
        <w:t>/sementes nativas? _____________________________________________________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__________________________________________________________________________</w:t>
      </w:r>
    </w:p>
    <w:p w:rsidR="00D04A60" w:rsidRDefault="00D04A60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D04A60" w:rsidRDefault="00D04A60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D04A60" w:rsidRDefault="00D04A60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D04A60" w:rsidRDefault="00D04A60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62. Quais são os gastos que você tem com insumos?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D04A60" w:rsidTr="00D04A60">
        <w:tc>
          <w:tcPr>
            <w:tcW w:w="2831" w:type="dxa"/>
          </w:tcPr>
          <w:p w:rsidR="00D04A60" w:rsidRDefault="00D04A60" w:rsidP="00D04A6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Insumo </w:t>
            </w:r>
          </w:p>
        </w:tc>
        <w:tc>
          <w:tcPr>
            <w:tcW w:w="2831" w:type="dxa"/>
          </w:tcPr>
          <w:p w:rsidR="00D04A60" w:rsidRDefault="00D04A60" w:rsidP="00D04A6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Quantidade </w:t>
            </w:r>
          </w:p>
        </w:tc>
        <w:tc>
          <w:tcPr>
            <w:tcW w:w="2832" w:type="dxa"/>
          </w:tcPr>
          <w:p w:rsidR="00D04A60" w:rsidRDefault="00D04A60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Gastos efetuados</w:t>
            </w:r>
          </w:p>
        </w:tc>
      </w:tr>
      <w:tr w:rsidR="00D04A60" w:rsidTr="00D04A60">
        <w:tc>
          <w:tcPr>
            <w:tcW w:w="2831" w:type="dxa"/>
          </w:tcPr>
          <w:p w:rsidR="00D04A60" w:rsidRPr="008A00B5" w:rsidRDefault="00D04A60" w:rsidP="00D04A6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8A00B5">
              <w:rPr>
                <w:rFonts w:ascii="Times New Roman" w:hAnsi="Times New Roman" w:cs="Times New Roman"/>
                <w:color w:val="000000"/>
              </w:rPr>
              <w:t>Substrato</w:t>
            </w:r>
          </w:p>
        </w:tc>
        <w:tc>
          <w:tcPr>
            <w:tcW w:w="2831" w:type="dxa"/>
          </w:tcPr>
          <w:p w:rsidR="00D04A60" w:rsidRDefault="00D04A60" w:rsidP="00D04A6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2" w:type="dxa"/>
          </w:tcPr>
          <w:p w:rsidR="00D04A60" w:rsidRDefault="00D04A60" w:rsidP="00D04A6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D04A60" w:rsidTr="00D04A60">
        <w:tc>
          <w:tcPr>
            <w:tcW w:w="2831" w:type="dxa"/>
          </w:tcPr>
          <w:p w:rsidR="00D04A60" w:rsidRPr="008A00B5" w:rsidRDefault="00D04A60" w:rsidP="00D04A6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8A00B5">
              <w:rPr>
                <w:rFonts w:ascii="Times New Roman" w:hAnsi="Times New Roman" w:cs="Times New Roman"/>
                <w:color w:val="000000"/>
              </w:rPr>
              <w:t>Sementes</w:t>
            </w:r>
          </w:p>
        </w:tc>
        <w:tc>
          <w:tcPr>
            <w:tcW w:w="2831" w:type="dxa"/>
          </w:tcPr>
          <w:p w:rsidR="00D04A60" w:rsidRDefault="00D04A60" w:rsidP="00D04A6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2" w:type="dxa"/>
          </w:tcPr>
          <w:p w:rsidR="00D04A60" w:rsidRDefault="00D04A60" w:rsidP="00D04A6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D04A60" w:rsidTr="00D04A60">
        <w:tc>
          <w:tcPr>
            <w:tcW w:w="2831" w:type="dxa"/>
          </w:tcPr>
          <w:p w:rsidR="00D04A60" w:rsidRPr="008A00B5" w:rsidRDefault="00D04A60" w:rsidP="00D04A6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8A00B5">
              <w:rPr>
                <w:rFonts w:ascii="Times New Roman" w:hAnsi="Times New Roman" w:cs="Times New Roman"/>
                <w:color w:val="000000"/>
              </w:rPr>
              <w:t>Mudas</w:t>
            </w:r>
          </w:p>
        </w:tc>
        <w:tc>
          <w:tcPr>
            <w:tcW w:w="2831" w:type="dxa"/>
          </w:tcPr>
          <w:p w:rsidR="00D04A60" w:rsidRDefault="00D04A60" w:rsidP="00D04A6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2" w:type="dxa"/>
          </w:tcPr>
          <w:p w:rsidR="00D04A60" w:rsidRDefault="00D04A60" w:rsidP="00D04A6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D04A60" w:rsidTr="00D04A60">
        <w:tc>
          <w:tcPr>
            <w:tcW w:w="2831" w:type="dxa"/>
          </w:tcPr>
          <w:p w:rsidR="00D04A60" w:rsidRPr="008A00B5" w:rsidRDefault="00D04A60" w:rsidP="00D04A6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8A00B5">
              <w:rPr>
                <w:rFonts w:ascii="Times New Roman" w:hAnsi="Times New Roman" w:cs="Times New Roman"/>
                <w:color w:val="000000"/>
              </w:rPr>
              <w:t>Adubação</w:t>
            </w:r>
          </w:p>
        </w:tc>
        <w:tc>
          <w:tcPr>
            <w:tcW w:w="2831" w:type="dxa"/>
          </w:tcPr>
          <w:p w:rsidR="00D04A60" w:rsidRDefault="00D04A60" w:rsidP="00D04A6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2" w:type="dxa"/>
          </w:tcPr>
          <w:p w:rsidR="00D04A60" w:rsidRDefault="00D04A60" w:rsidP="00D04A6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D04A60" w:rsidTr="00D04A60">
        <w:tc>
          <w:tcPr>
            <w:tcW w:w="2831" w:type="dxa"/>
          </w:tcPr>
          <w:p w:rsidR="00D04A60" w:rsidRPr="008A00B5" w:rsidRDefault="00D04A60" w:rsidP="00D04A6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8A00B5">
              <w:rPr>
                <w:rFonts w:ascii="Times New Roman" w:hAnsi="Times New Roman" w:cs="Times New Roman"/>
                <w:color w:val="000000"/>
              </w:rPr>
              <w:t>Irrigação</w:t>
            </w:r>
          </w:p>
        </w:tc>
        <w:tc>
          <w:tcPr>
            <w:tcW w:w="2831" w:type="dxa"/>
          </w:tcPr>
          <w:p w:rsidR="00D04A60" w:rsidRDefault="00D04A60" w:rsidP="00D04A6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2" w:type="dxa"/>
          </w:tcPr>
          <w:p w:rsidR="00D04A60" w:rsidRDefault="00D04A60" w:rsidP="00D04A6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D04A60" w:rsidTr="00D04A60">
        <w:tc>
          <w:tcPr>
            <w:tcW w:w="2831" w:type="dxa"/>
          </w:tcPr>
          <w:p w:rsidR="00D04A60" w:rsidRPr="008A00B5" w:rsidRDefault="00D04A60" w:rsidP="00D04A6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8A00B5">
              <w:rPr>
                <w:rFonts w:ascii="Times New Roman" w:hAnsi="Times New Roman" w:cs="Times New Roman"/>
                <w:color w:val="000000"/>
              </w:rPr>
              <w:t>Combustível</w:t>
            </w:r>
          </w:p>
        </w:tc>
        <w:tc>
          <w:tcPr>
            <w:tcW w:w="2831" w:type="dxa"/>
          </w:tcPr>
          <w:p w:rsidR="00D04A60" w:rsidRDefault="00D04A60" w:rsidP="00D04A6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2" w:type="dxa"/>
          </w:tcPr>
          <w:p w:rsidR="00D04A60" w:rsidRDefault="00D04A60" w:rsidP="00D04A6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D04A60" w:rsidTr="00D04A60">
        <w:tc>
          <w:tcPr>
            <w:tcW w:w="2831" w:type="dxa"/>
          </w:tcPr>
          <w:p w:rsidR="00D04A60" w:rsidRPr="008A00B5" w:rsidRDefault="00D04A60" w:rsidP="00D04A6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8A00B5">
              <w:rPr>
                <w:rFonts w:ascii="Times New Roman" w:hAnsi="Times New Roman" w:cs="Times New Roman"/>
                <w:color w:val="000000"/>
              </w:rPr>
              <w:t>Equipamentos</w:t>
            </w:r>
          </w:p>
        </w:tc>
        <w:tc>
          <w:tcPr>
            <w:tcW w:w="2831" w:type="dxa"/>
          </w:tcPr>
          <w:p w:rsidR="00D04A60" w:rsidRDefault="00D04A60" w:rsidP="00D04A6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2" w:type="dxa"/>
          </w:tcPr>
          <w:p w:rsidR="00D04A60" w:rsidRDefault="00D04A60" w:rsidP="00D04A6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D04A60" w:rsidTr="00D04A60">
        <w:tc>
          <w:tcPr>
            <w:tcW w:w="2831" w:type="dxa"/>
          </w:tcPr>
          <w:p w:rsidR="00D04A60" w:rsidRPr="008A00B5" w:rsidRDefault="00D04A60" w:rsidP="00D04A6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8A00B5">
              <w:rPr>
                <w:rFonts w:ascii="Times New Roman" w:hAnsi="Times New Roman" w:cs="Times New Roman"/>
                <w:color w:val="000000"/>
              </w:rPr>
              <w:t>Assistência Técnica</w:t>
            </w:r>
          </w:p>
        </w:tc>
        <w:tc>
          <w:tcPr>
            <w:tcW w:w="2831" w:type="dxa"/>
          </w:tcPr>
          <w:p w:rsidR="00D04A60" w:rsidRDefault="00D04A60" w:rsidP="00D04A6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2" w:type="dxa"/>
          </w:tcPr>
          <w:p w:rsidR="00D04A60" w:rsidRDefault="00D04A60" w:rsidP="00D04A6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D04A60" w:rsidTr="00D04A60">
        <w:tc>
          <w:tcPr>
            <w:tcW w:w="2831" w:type="dxa"/>
          </w:tcPr>
          <w:p w:rsidR="00D04A60" w:rsidRPr="008A00B5" w:rsidRDefault="00D04A60" w:rsidP="00D04A6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8A00B5">
              <w:rPr>
                <w:rFonts w:ascii="Times New Roman" w:hAnsi="Times New Roman" w:cs="Times New Roman"/>
                <w:color w:val="000000"/>
              </w:rPr>
              <w:t>Mão-de-obra</w:t>
            </w:r>
          </w:p>
        </w:tc>
        <w:tc>
          <w:tcPr>
            <w:tcW w:w="2831" w:type="dxa"/>
          </w:tcPr>
          <w:p w:rsidR="00D04A60" w:rsidRDefault="00D04A60" w:rsidP="00D04A6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2" w:type="dxa"/>
          </w:tcPr>
          <w:p w:rsidR="00D04A60" w:rsidRDefault="00D04A60" w:rsidP="00D04A6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D04A60" w:rsidTr="00D04A60">
        <w:tc>
          <w:tcPr>
            <w:tcW w:w="2831" w:type="dxa"/>
          </w:tcPr>
          <w:p w:rsidR="00D04A60" w:rsidRPr="008A00B5" w:rsidRDefault="00D04A60" w:rsidP="00D04A6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8A00B5">
              <w:rPr>
                <w:rFonts w:ascii="Times New Roman" w:hAnsi="Times New Roman" w:cs="Times New Roman"/>
                <w:color w:val="000000"/>
              </w:rPr>
              <w:t>Outros</w:t>
            </w:r>
          </w:p>
        </w:tc>
        <w:tc>
          <w:tcPr>
            <w:tcW w:w="2831" w:type="dxa"/>
          </w:tcPr>
          <w:p w:rsidR="00D04A60" w:rsidRDefault="00D04A60" w:rsidP="00D04A6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2" w:type="dxa"/>
          </w:tcPr>
          <w:p w:rsidR="00D04A60" w:rsidRDefault="00D04A60" w:rsidP="00D04A6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color w:val="00B1F1"/>
          <w:sz w:val="24"/>
          <w:szCs w:val="24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63. Caracterização de compras</w:t>
      </w:r>
    </w:p>
    <w:p w:rsidR="00D04A60" w:rsidRDefault="00D04A60" w:rsidP="00D04A60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tbl>
      <w:tblPr>
        <w:tblStyle w:val="Tabelacomgrade"/>
        <w:tblW w:w="10417" w:type="dxa"/>
        <w:tblInd w:w="-714" w:type="dxa"/>
        <w:tblLook w:val="04A0" w:firstRow="1" w:lastRow="0" w:firstColumn="1" w:lastColumn="0" w:noHBand="0" w:noVBand="1"/>
      </w:tblPr>
      <w:tblGrid>
        <w:gridCol w:w="1418"/>
        <w:gridCol w:w="1328"/>
        <w:gridCol w:w="1329"/>
        <w:gridCol w:w="1011"/>
        <w:gridCol w:w="1011"/>
        <w:gridCol w:w="1011"/>
        <w:gridCol w:w="766"/>
        <w:gridCol w:w="1145"/>
        <w:gridCol w:w="1398"/>
      </w:tblGrid>
      <w:tr w:rsidR="00D04A60" w:rsidTr="00D04A60">
        <w:tc>
          <w:tcPr>
            <w:tcW w:w="1418" w:type="dxa"/>
          </w:tcPr>
          <w:p w:rsidR="00D04A60" w:rsidRPr="00154075" w:rsidRDefault="00D04A60" w:rsidP="00D04A6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Categoria do</w:t>
            </w:r>
          </w:p>
          <w:p w:rsidR="00D04A60" w:rsidRPr="00154075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entrevistado</w:t>
            </w:r>
            <w:proofErr w:type="gramEnd"/>
          </w:p>
        </w:tc>
        <w:tc>
          <w:tcPr>
            <w:tcW w:w="1328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Mercadoria</w:t>
            </w:r>
          </w:p>
        </w:tc>
        <w:tc>
          <w:tcPr>
            <w:tcW w:w="1329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Quantidade</w:t>
            </w:r>
          </w:p>
        </w:tc>
        <w:tc>
          <w:tcPr>
            <w:tcW w:w="1011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Unidade</w:t>
            </w:r>
          </w:p>
        </w:tc>
        <w:tc>
          <w:tcPr>
            <w:tcW w:w="1011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Quando</w:t>
            </w:r>
          </w:p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/Período</w:t>
            </w:r>
          </w:p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/Mês</w:t>
            </w:r>
          </w:p>
        </w:tc>
        <w:tc>
          <w:tcPr>
            <w:tcW w:w="1011" w:type="dxa"/>
          </w:tcPr>
          <w:p w:rsidR="00D04A60" w:rsidRPr="00154075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Preço</w:t>
            </w:r>
          </w:p>
          <w:p w:rsidR="00D04A60" w:rsidRPr="00937405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Unitário</w:t>
            </w:r>
          </w:p>
        </w:tc>
        <w:tc>
          <w:tcPr>
            <w:tcW w:w="3309" w:type="dxa"/>
            <w:gridSpan w:val="3"/>
          </w:tcPr>
          <w:p w:rsidR="00D04A60" w:rsidRPr="00154075" w:rsidRDefault="00D04A60" w:rsidP="00640E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De</w:t>
            </w: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quem?</w:t>
            </w:r>
          </w:p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4A60" w:rsidTr="00D04A60">
        <w:tc>
          <w:tcPr>
            <w:tcW w:w="1418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8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9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6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Nome</w:t>
            </w:r>
          </w:p>
        </w:tc>
        <w:tc>
          <w:tcPr>
            <w:tcW w:w="1145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Categoria</w:t>
            </w:r>
          </w:p>
        </w:tc>
        <w:tc>
          <w:tcPr>
            <w:tcW w:w="1398" w:type="dxa"/>
          </w:tcPr>
          <w:p w:rsidR="00D04A60" w:rsidRPr="00937405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Localização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1</w:t>
            </w:r>
          </w:p>
        </w:tc>
      </w:tr>
      <w:tr w:rsidR="00D04A60" w:rsidTr="00D04A60">
        <w:tc>
          <w:tcPr>
            <w:tcW w:w="1418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8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9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6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5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8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4A60" w:rsidTr="00D04A60">
        <w:tc>
          <w:tcPr>
            <w:tcW w:w="1418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8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9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6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5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8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4A60" w:rsidTr="00D04A60">
        <w:tc>
          <w:tcPr>
            <w:tcW w:w="1418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8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9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6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5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8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4A60" w:rsidTr="00D04A60">
        <w:tc>
          <w:tcPr>
            <w:tcW w:w="1418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8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9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6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5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8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4A60" w:rsidTr="00D04A60">
        <w:tc>
          <w:tcPr>
            <w:tcW w:w="1418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8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9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6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5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8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4A60" w:rsidTr="00D04A60">
        <w:tc>
          <w:tcPr>
            <w:tcW w:w="1418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8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9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6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5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8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D04A60" w:rsidRPr="00154075" w:rsidRDefault="00D04A60" w:rsidP="00D04A60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D04A60" w:rsidRPr="00937405" w:rsidRDefault="00D04A60" w:rsidP="00D04A60">
      <w:pPr>
        <w:autoSpaceDE w:val="0"/>
        <w:autoSpaceDN w:val="0"/>
        <w:adjustRightInd w:val="0"/>
        <w:spacing w:after="0" w:line="276" w:lineRule="auto"/>
        <w:ind w:left="-709" w:right="-994"/>
        <w:rPr>
          <w:rFonts w:ascii="Times New Roman" w:hAnsi="Times New Roman" w:cs="Times New Roman"/>
          <w:color w:val="000000"/>
        </w:rPr>
      </w:pPr>
      <w:r w:rsidRPr="00937405">
        <w:rPr>
          <w:rFonts w:ascii="Times New Roman" w:hAnsi="Times New Roman" w:cs="Times New Roman"/>
          <w:color w:val="000000"/>
          <w:vertAlign w:val="superscript"/>
        </w:rPr>
        <w:t>1)</w:t>
      </w:r>
      <w:r w:rsidRPr="00937405">
        <w:rPr>
          <w:rFonts w:ascii="Times New Roman" w:hAnsi="Times New Roman" w:cs="Times New Roman"/>
          <w:color w:val="000000"/>
        </w:rPr>
        <w:t xml:space="preserve"> a. mesmo município -- b. municípios vizinhos -- c. outros municípios do mesmo estado -- d. outros estados</w:t>
      </w:r>
    </w:p>
    <w:p w:rsidR="00D04A60" w:rsidRDefault="00D04A60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color w:val="00B1F1"/>
          <w:sz w:val="24"/>
          <w:szCs w:val="24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64. Caracterização de vendas</w:t>
      </w:r>
    </w:p>
    <w:p w:rsidR="00D04A60" w:rsidRDefault="00D04A60" w:rsidP="00D04A60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tbl>
      <w:tblPr>
        <w:tblStyle w:val="Tabelacomgrade"/>
        <w:tblW w:w="10417" w:type="dxa"/>
        <w:tblInd w:w="-714" w:type="dxa"/>
        <w:tblLook w:val="04A0" w:firstRow="1" w:lastRow="0" w:firstColumn="1" w:lastColumn="0" w:noHBand="0" w:noVBand="1"/>
      </w:tblPr>
      <w:tblGrid>
        <w:gridCol w:w="1418"/>
        <w:gridCol w:w="1328"/>
        <w:gridCol w:w="1329"/>
        <w:gridCol w:w="1011"/>
        <w:gridCol w:w="1011"/>
        <w:gridCol w:w="1011"/>
        <w:gridCol w:w="766"/>
        <w:gridCol w:w="1145"/>
        <w:gridCol w:w="1398"/>
      </w:tblGrid>
      <w:tr w:rsidR="00D04A60" w:rsidTr="00640E99">
        <w:tc>
          <w:tcPr>
            <w:tcW w:w="1418" w:type="dxa"/>
          </w:tcPr>
          <w:p w:rsidR="00D04A60" w:rsidRPr="00154075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Categoria do</w:t>
            </w:r>
          </w:p>
          <w:p w:rsidR="00D04A60" w:rsidRPr="00154075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entrevistado</w:t>
            </w:r>
            <w:proofErr w:type="gramEnd"/>
          </w:p>
        </w:tc>
        <w:tc>
          <w:tcPr>
            <w:tcW w:w="1328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Mercadoria</w:t>
            </w:r>
          </w:p>
        </w:tc>
        <w:tc>
          <w:tcPr>
            <w:tcW w:w="1329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Quantidade</w:t>
            </w:r>
          </w:p>
        </w:tc>
        <w:tc>
          <w:tcPr>
            <w:tcW w:w="1011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Unidade</w:t>
            </w:r>
          </w:p>
        </w:tc>
        <w:tc>
          <w:tcPr>
            <w:tcW w:w="1011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Quando</w:t>
            </w:r>
          </w:p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/Período</w:t>
            </w:r>
          </w:p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/Mês</w:t>
            </w:r>
          </w:p>
        </w:tc>
        <w:tc>
          <w:tcPr>
            <w:tcW w:w="1011" w:type="dxa"/>
          </w:tcPr>
          <w:p w:rsidR="00D04A60" w:rsidRPr="00154075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Preço</w:t>
            </w:r>
          </w:p>
          <w:p w:rsidR="00D04A60" w:rsidRPr="00937405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Unitário</w:t>
            </w:r>
          </w:p>
        </w:tc>
        <w:tc>
          <w:tcPr>
            <w:tcW w:w="3309" w:type="dxa"/>
            <w:gridSpan w:val="3"/>
          </w:tcPr>
          <w:p w:rsidR="00D04A60" w:rsidRPr="00154075" w:rsidRDefault="00D04A60" w:rsidP="00640E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Para</w:t>
            </w: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quem?</w:t>
            </w:r>
          </w:p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4A60" w:rsidTr="00640E99">
        <w:tc>
          <w:tcPr>
            <w:tcW w:w="1418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8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9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6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Nome</w:t>
            </w:r>
          </w:p>
        </w:tc>
        <w:tc>
          <w:tcPr>
            <w:tcW w:w="1145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Categoria</w:t>
            </w:r>
          </w:p>
        </w:tc>
        <w:tc>
          <w:tcPr>
            <w:tcW w:w="1398" w:type="dxa"/>
          </w:tcPr>
          <w:p w:rsidR="00D04A60" w:rsidRPr="00937405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Localização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1</w:t>
            </w:r>
          </w:p>
        </w:tc>
      </w:tr>
      <w:tr w:rsidR="00D04A60" w:rsidTr="00640E99">
        <w:tc>
          <w:tcPr>
            <w:tcW w:w="1418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8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9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6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5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8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4A60" w:rsidTr="00640E99">
        <w:tc>
          <w:tcPr>
            <w:tcW w:w="1418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8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9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6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5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8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4A60" w:rsidTr="00640E99">
        <w:tc>
          <w:tcPr>
            <w:tcW w:w="1418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8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9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6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5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8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4A60" w:rsidTr="00640E99">
        <w:tc>
          <w:tcPr>
            <w:tcW w:w="1418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8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9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6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5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8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4A60" w:rsidTr="00640E99">
        <w:tc>
          <w:tcPr>
            <w:tcW w:w="1418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8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9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6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5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8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4A60" w:rsidTr="00640E99">
        <w:tc>
          <w:tcPr>
            <w:tcW w:w="1418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8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9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6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5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8" w:type="dxa"/>
          </w:tcPr>
          <w:p w:rsidR="00D04A60" w:rsidRDefault="00D04A60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D04A60" w:rsidRPr="00154075" w:rsidRDefault="00D04A60" w:rsidP="00D04A60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D04A60" w:rsidRPr="00937405" w:rsidRDefault="00D04A60" w:rsidP="00D04A60">
      <w:pPr>
        <w:autoSpaceDE w:val="0"/>
        <w:autoSpaceDN w:val="0"/>
        <w:adjustRightInd w:val="0"/>
        <w:spacing w:after="0" w:line="276" w:lineRule="auto"/>
        <w:ind w:left="-709" w:right="-994"/>
        <w:rPr>
          <w:rFonts w:ascii="Times New Roman" w:hAnsi="Times New Roman" w:cs="Times New Roman"/>
          <w:color w:val="000000"/>
        </w:rPr>
      </w:pPr>
      <w:r w:rsidRPr="00937405">
        <w:rPr>
          <w:rFonts w:ascii="Times New Roman" w:hAnsi="Times New Roman" w:cs="Times New Roman"/>
          <w:color w:val="000000"/>
          <w:vertAlign w:val="superscript"/>
        </w:rPr>
        <w:t>1)</w:t>
      </w:r>
      <w:r w:rsidRPr="00937405">
        <w:rPr>
          <w:rFonts w:ascii="Times New Roman" w:hAnsi="Times New Roman" w:cs="Times New Roman"/>
          <w:color w:val="000000"/>
        </w:rPr>
        <w:t xml:space="preserve"> a. mesmo município -- b. municípios vizinhos -- c. outros municípios do mesmo estado -- d. outros estados</w:t>
      </w:r>
    </w:p>
    <w:p w:rsidR="00D04A60" w:rsidRDefault="00D04A60" w:rsidP="00D04A60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color w:val="00B1F1"/>
          <w:sz w:val="24"/>
          <w:szCs w:val="24"/>
        </w:rPr>
      </w:pPr>
    </w:p>
    <w:p w:rsidR="00D04A60" w:rsidRDefault="00D04A60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D04A60" w:rsidRDefault="00D04A60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D04A60" w:rsidRDefault="00D04A60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65. Quanto é pago por mês aos funcionários presentes em cada área técnica do </w:t>
      </w:r>
      <w:proofErr w:type="gramStart"/>
      <w:r w:rsidRPr="00154075">
        <w:rPr>
          <w:rFonts w:ascii="Times New Roman" w:hAnsi="Times New Roman" w:cs="Times New Roman"/>
          <w:color w:val="000000"/>
        </w:rPr>
        <w:t>viveiro ?</w:t>
      </w:r>
      <w:proofErr w:type="gramEnd"/>
    </w:p>
    <w:p w:rsidR="00D04A60" w:rsidRDefault="00D04A60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color w:val="000000"/>
        </w:rPr>
      </w:pPr>
    </w:p>
    <w:p w:rsidR="00D04A60" w:rsidRDefault="00D04A60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color w:val="00000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698"/>
        <w:gridCol w:w="1699"/>
        <w:gridCol w:w="1699"/>
        <w:gridCol w:w="1699"/>
        <w:gridCol w:w="1699"/>
      </w:tblGrid>
      <w:tr w:rsidR="00D04A60" w:rsidTr="00AD6B4F">
        <w:tc>
          <w:tcPr>
            <w:tcW w:w="1698" w:type="dxa"/>
          </w:tcPr>
          <w:p w:rsidR="00D04A60" w:rsidRDefault="00D04A60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Cargo/função</w:t>
            </w:r>
          </w:p>
        </w:tc>
        <w:tc>
          <w:tcPr>
            <w:tcW w:w="1699" w:type="dxa"/>
          </w:tcPr>
          <w:p w:rsidR="00D04A60" w:rsidRPr="00154075" w:rsidRDefault="00D04A60" w:rsidP="00D04A6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Salário</w:t>
            </w:r>
          </w:p>
          <w:p w:rsidR="00D04A60" w:rsidRDefault="00D04A60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99" w:type="dxa"/>
          </w:tcPr>
          <w:p w:rsidR="00D04A60" w:rsidRPr="00154075" w:rsidRDefault="00D04A60" w:rsidP="00D04A6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Categoria</w:t>
            </w:r>
          </w:p>
          <w:p w:rsidR="00D04A60" w:rsidRPr="00154075" w:rsidRDefault="00D04A60" w:rsidP="00D04A6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(</w:t>
            </w:r>
            <w:proofErr w:type="gramStart"/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temporário</w:t>
            </w:r>
            <w:proofErr w:type="gramEnd"/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/</w:t>
            </w:r>
          </w:p>
          <w:p w:rsidR="00D04A60" w:rsidRDefault="00D04A60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Permanente)</w:t>
            </w:r>
          </w:p>
        </w:tc>
        <w:tc>
          <w:tcPr>
            <w:tcW w:w="3398" w:type="dxa"/>
            <w:gridSpan w:val="2"/>
          </w:tcPr>
          <w:p w:rsidR="00D04A60" w:rsidRPr="00154075" w:rsidRDefault="00D04A60" w:rsidP="00D04A6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Número de</w:t>
            </w:r>
          </w:p>
          <w:p w:rsidR="00D04A60" w:rsidRDefault="00D04A60" w:rsidP="00D04A6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gramStart"/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funcionários</w:t>
            </w:r>
            <w:proofErr w:type="gramEnd"/>
          </w:p>
        </w:tc>
      </w:tr>
      <w:tr w:rsidR="00D04A60" w:rsidTr="00D04A60">
        <w:tc>
          <w:tcPr>
            <w:tcW w:w="1698" w:type="dxa"/>
          </w:tcPr>
          <w:p w:rsidR="00D04A60" w:rsidRDefault="00D04A60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99" w:type="dxa"/>
          </w:tcPr>
          <w:p w:rsidR="00D04A60" w:rsidRDefault="00D04A60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99" w:type="dxa"/>
          </w:tcPr>
          <w:p w:rsidR="00D04A60" w:rsidRDefault="00D04A60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99" w:type="dxa"/>
          </w:tcPr>
          <w:p w:rsidR="00D04A60" w:rsidRDefault="00D04A60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Perm. </w:t>
            </w:r>
          </w:p>
        </w:tc>
        <w:tc>
          <w:tcPr>
            <w:tcW w:w="1699" w:type="dxa"/>
          </w:tcPr>
          <w:p w:rsidR="00D04A60" w:rsidRDefault="00D04A60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Temp.</w:t>
            </w:r>
          </w:p>
        </w:tc>
      </w:tr>
      <w:tr w:rsidR="009B44C9" w:rsidTr="00D04A60">
        <w:tc>
          <w:tcPr>
            <w:tcW w:w="1698" w:type="dxa"/>
          </w:tcPr>
          <w:p w:rsidR="009B44C9" w:rsidRDefault="009B44C9" w:rsidP="009B44C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99" w:type="dxa"/>
          </w:tcPr>
          <w:p w:rsidR="009B44C9" w:rsidRDefault="009B44C9" w:rsidP="009B44C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99" w:type="dxa"/>
          </w:tcPr>
          <w:p w:rsidR="009B44C9" w:rsidRPr="005B5E43" w:rsidRDefault="009B44C9" w:rsidP="009B44C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5B5E43">
              <w:rPr>
                <w:rFonts w:ascii="Times New Roman" w:hAnsi="Times New Roman" w:cs="Times New Roman"/>
                <w:color w:val="000000"/>
              </w:rPr>
              <w:t>R$</w:t>
            </w:r>
          </w:p>
        </w:tc>
        <w:tc>
          <w:tcPr>
            <w:tcW w:w="1699" w:type="dxa"/>
          </w:tcPr>
          <w:p w:rsidR="009B44C9" w:rsidRDefault="009B44C9" w:rsidP="009B44C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99" w:type="dxa"/>
          </w:tcPr>
          <w:p w:rsidR="009B44C9" w:rsidRDefault="009B44C9" w:rsidP="009B44C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B44C9" w:rsidTr="00D04A60">
        <w:tc>
          <w:tcPr>
            <w:tcW w:w="1698" w:type="dxa"/>
          </w:tcPr>
          <w:p w:rsidR="009B44C9" w:rsidRDefault="009B44C9" w:rsidP="009B44C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99" w:type="dxa"/>
          </w:tcPr>
          <w:p w:rsidR="009B44C9" w:rsidRDefault="009B44C9" w:rsidP="009B44C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99" w:type="dxa"/>
          </w:tcPr>
          <w:p w:rsidR="009B44C9" w:rsidRPr="005B5E43" w:rsidRDefault="009B44C9" w:rsidP="009B44C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5B5E43">
              <w:rPr>
                <w:rFonts w:ascii="Times New Roman" w:hAnsi="Times New Roman" w:cs="Times New Roman"/>
                <w:color w:val="000000"/>
              </w:rPr>
              <w:t>R$</w:t>
            </w:r>
          </w:p>
        </w:tc>
        <w:tc>
          <w:tcPr>
            <w:tcW w:w="1699" w:type="dxa"/>
          </w:tcPr>
          <w:p w:rsidR="009B44C9" w:rsidRDefault="009B44C9" w:rsidP="009B44C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99" w:type="dxa"/>
          </w:tcPr>
          <w:p w:rsidR="009B44C9" w:rsidRDefault="009B44C9" w:rsidP="009B44C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B44C9" w:rsidTr="00D04A60">
        <w:tc>
          <w:tcPr>
            <w:tcW w:w="1698" w:type="dxa"/>
          </w:tcPr>
          <w:p w:rsidR="009B44C9" w:rsidRDefault="009B44C9" w:rsidP="009B44C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99" w:type="dxa"/>
          </w:tcPr>
          <w:p w:rsidR="009B44C9" w:rsidRDefault="009B44C9" w:rsidP="009B44C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99" w:type="dxa"/>
          </w:tcPr>
          <w:p w:rsidR="009B44C9" w:rsidRPr="005B5E43" w:rsidRDefault="009B44C9" w:rsidP="009B44C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5B5E43">
              <w:rPr>
                <w:rFonts w:ascii="Times New Roman" w:hAnsi="Times New Roman" w:cs="Times New Roman"/>
                <w:color w:val="000000"/>
              </w:rPr>
              <w:t>R$</w:t>
            </w:r>
          </w:p>
        </w:tc>
        <w:tc>
          <w:tcPr>
            <w:tcW w:w="1699" w:type="dxa"/>
          </w:tcPr>
          <w:p w:rsidR="009B44C9" w:rsidRDefault="009B44C9" w:rsidP="009B44C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99" w:type="dxa"/>
          </w:tcPr>
          <w:p w:rsidR="009B44C9" w:rsidRDefault="009B44C9" w:rsidP="009B44C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B44C9" w:rsidTr="00D04A60">
        <w:tc>
          <w:tcPr>
            <w:tcW w:w="1698" w:type="dxa"/>
          </w:tcPr>
          <w:p w:rsidR="009B44C9" w:rsidRDefault="009B44C9" w:rsidP="009B44C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99" w:type="dxa"/>
          </w:tcPr>
          <w:p w:rsidR="009B44C9" w:rsidRDefault="009B44C9" w:rsidP="009B44C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99" w:type="dxa"/>
          </w:tcPr>
          <w:p w:rsidR="009B44C9" w:rsidRPr="005B5E43" w:rsidRDefault="009B44C9" w:rsidP="009B44C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5B5E43">
              <w:rPr>
                <w:rFonts w:ascii="Times New Roman" w:hAnsi="Times New Roman" w:cs="Times New Roman"/>
                <w:color w:val="000000"/>
              </w:rPr>
              <w:t>R$</w:t>
            </w:r>
          </w:p>
        </w:tc>
        <w:tc>
          <w:tcPr>
            <w:tcW w:w="1699" w:type="dxa"/>
          </w:tcPr>
          <w:p w:rsidR="009B44C9" w:rsidRDefault="009B44C9" w:rsidP="009B44C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99" w:type="dxa"/>
          </w:tcPr>
          <w:p w:rsidR="009B44C9" w:rsidRDefault="009B44C9" w:rsidP="009B44C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B44C9" w:rsidTr="00D04A60">
        <w:tc>
          <w:tcPr>
            <w:tcW w:w="1698" w:type="dxa"/>
          </w:tcPr>
          <w:p w:rsidR="009B44C9" w:rsidRDefault="009B44C9" w:rsidP="009B44C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99" w:type="dxa"/>
          </w:tcPr>
          <w:p w:rsidR="009B44C9" w:rsidRDefault="009B44C9" w:rsidP="009B44C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99" w:type="dxa"/>
          </w:tcPr>
          <w:p w:rsidR="009B44C9" w:rsidRPr="005B5E43" w:rsidRDefault="009B44C9" w:rsidP="009B44C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5B5E43">
              <w:rPr>
                <w:rFonts w:ascii="Times New Roman" w:hAnsi="Times New Roman" w:cs="Times New Roman"/>
                <w:color w:val="000000"/>
              </w:rPr>
              <w:t>R$</w:t>
            </w:r>
          </w:p>
        </w:tc>
        <w:tc>
          <w:tcPr>
            <w:tcW w:w="1699" w:type="dxa"/>
          </w:tcPr>
          <w:p w:rsidR="009B44C9" w:rsidRDefault="009B44C9" w:rsidP="009B44C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99" w:type="dxa"/>
          </w:tcPr>
          <w:p w:rsidR="009B44C9" w:rsidRDefault="009B44C9" w:rsidP="009B44C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66. Você teve alguma capacitação para produção de mudas?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a.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Sim.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b.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Não</w:t>
      </w:r>
    </w:p>
    <w:p w:rsid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67. Se sim, </w:t>
      </w:r>
      <w:proofErr w:type="gramStart"/>
      <w:r w:rsidRPr="00154075">
        <w:rPr>
          <w:rFonts w:ascii="Times New Roman" w:hAnsi="Times New Roman" w:cs="Times New Roman"/>
          <w:color w:val="000000"/>
        </w:rPr>
        <w:t>qual ?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</w:t>
      </w:r>
      <w:r w:rsidRPr="00154075">
        <w:rPr>
          <w:rFonts w:ascii="Times New Roman" w:hAnsi="Times New Roman" w:cs="Times New Roman"/>
          <w:b/>
          <w:bCs/>
          <w:color w:val="000000"/>
        </w:rPr>
        <w:t>___</w:t>
      </w:r>
      <w:r w:rsidRPr="00154075">
        <w:rPr>
          <w:rFonts w:ascii="Times New Roman" w:hAnsi="Times New Roman" w:cs="Times New Roman"/>
          <w:color w:val="000000"/>
        </w:rPr>
        <w:t>__________________</w:t>
      </w:r>
      <w:r w:rsidRPr="00154075">
        <w:rPr>
          <w:rFonts w:ascii="Times New Roman" w:hAnsi="Times New Roman" w:cs="Times New Roman"/>
          <w:b/>
          <w:bCs/>
          <w:color w:val="000000"/>
        </w:rPr>
        <w:t>___</w:t>
      </w:r>
      <w:r w:rsidRPr="00154075">
        <w:rPr>
          <w:rFonts w:ascii="Times New Roman" w:hAnsi="Times New Roman" w:cs="Times New Roman"/>
          <w:color w:val="000000"/>
        </w:rPr>
        <w:t>_____________________________________</w:t>
      </w:r>
    </w:p>
    <w:p w:rsid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68. Você conhece a legislação para produção de sementes? (Lei de sementes e mudas e IN56)?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a.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Sim.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b.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Não</w:t>
      </w:r>
    </w:p>
    <w:p w:rsid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69. Quais as maiores dificuldades para se adequar a legislação? O que inviabiliza essa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proofErr w:type="gramStart"/>
      <w:r w:rsidRPr="00154075">
        <w:rPr>
          <w:rFonts w:ascii="Times New Roman" w:hAnsi="Times New Roman" w:cs="Times New Roman"/>
          <w:color w:val="000000"/>
        </w:rPr>
        <w:t>adequação</w:t>
      </w:r>
      <w:proofErr w:type="gramEnd"/>
      <w:r w:rsidRPr="00154075">
        <w:rPr>
          <w:rFonts w:ascii="Times New Roman" w:hAnsi="Times New Roman" w:cs="Times New Roman"/>
          <w:color w:val="000000"/>
        </w:rPr>
        <w:t>? ________________________________________________________________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_______________________________________________________________________</w:t>
      </w:r>
      <w:r w:rsidRPr="00154075">
        <w:rPr>
          <w:rFonts w:ascii="Times New Roman" w:hAnsi="Times New Roman" w:cs="Times New Roman"/>
          <w:b/>
          <w:bCs/>
          <w:color w:val="000000"/>
        </w:rPr>
        <w:t>___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__________________________________________________________________________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__________________________________________________________________________</w:t>
      </w:r>
    </w:p>
    <w:p w:rsid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70. Você pode indicar outras viveiros de mudas nativas?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a.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Sim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b.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Não</w:t>
      </w:r>
    </w:p>
    <w:p w:rsid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71. Se sim, favor informar quem são e seus respectivos contatos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_____________________________________________________________________________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_____________________________________________________________________________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_____________________________________________________________________________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</w:p>
    <w:p w:rsidR="00A13778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color w:val="00B1F1"/>
          <w:sz w:val="24"/>
          <w:szCs w:val="24"/>
        </w:rPr>
      </w:pPr>
    </w:p>
    <w:p w:rsid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B44C9" w:rsidRP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B44C9">
        <w:rPr>
          <w:rFonts w:ascii="Times New Roman" w:hAnsi="Times New Roman" w:cs="Times New Roman"/>
          <w:b/>
          <w:bCs/>
          <w:sz w:val="24"/>
          <w:szCs w:val="24"/>
        </w:rPr>
        <w:lastRenderedPageBreak/>
        <w:t>III – CARACTERIZAÇÃO – PROJETO DE RECUPERAÇÃO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154075">
        <w:rPr>
          <w:rFonts w:ascii="Times New Roman" w:hAnsi="Times New Roman" w:cs="Times New Roman"/>
          <w:b/>
          <w:bCs/>
          <w:color w:val="FFFFFF"/>
          <w:sz w:val="24"/>
          <w:szCs w:val="24"/>
        </w:rPr>
        <w:t>III – CARACTERIZAÇÃO - PROJETO DE RESTAURAÇÃO FLORESTAL</w:t>
      </w:r>
    </w:p>
    <w:p w:rsidR="00A13778" w:rsidRPr="00154075" w:rsidRDefault="00A13778" w:rsidP="009B44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Essa parte do questionário deve ser aplicado com empresas ou ONGS que implementam</w:t>
      </w:r>
      <w:r w:rsidR="009B44C9">
        <w:rPr>
          <w:rFonts w:ascii="Times New Roman" w:hAnsi="Times New Roman" w:cs="Times New Roman"/>
          <w:color w:val="000000"/>
        </w:rPr>
        <w:t xml:space="preserve"> projetos de recuperação da vegetação</w:t>
      </w:r>
      <w:r w:rsidRPr="00154075">
        <w:rPr>
          <w:rFonts w:ascii="Times New Roman" w:hAnsi="Times New Roman" w:cs="Times New Roman"/>
          <w:color w:val="000000"/>
        </w:rPr>
        <w:t xml:space="preserve"> de forma comercial ou não. As respostas serão fo</w:t>
      </w:r>
      <w:r w:rsidR="009B44C9">
        <w:rPr>
          <w:rFonts w:ascii="Times New Roman" w:hAnsi="Times New Roman" w:cs="Times New Roman"/>
          <w:color w:val="000000"/>
        </w:rPr>
        <w:t xml:space="preserve">rnecidas considerando apenas um </w:t>
      </w:r>
      <w:r w:rsidRPr="00154075">
        <w:rPr>
          <w:rFonts w:ascii="Times New Roman" w:hAnsi="Times New Roman" w:cs="Times New Roman"/>
          <w:color w:val="000000"/>
        </w:rPr>
        <w:t>projeto. Se for necessário</w:t>
      </w:r>
      <w:r w:rsidR="009B44C9">
        <w:rPr>
          <w:rFonts w:ascii="Times New Roman" w:hAnsi="Times New Roman" w:cs="Times New Roman"/>
          <w:color w:val="000000"/>
        </w:rPr>
        <w:t>,</w:t>
      </w:r>
      <w:r w:rsidRPr="00154075">
        <w:rPr>
          <w:rFonts w:ascii="Times New Roman" w:hAnsi="Times New Roman" w:cs="Times New Roman"/>
          <w:color w:val="000000"/>
        </w:rPr>
        <w:t xml:space="preserve"> preencher um formulário adicional por projeto.</w:t>
      </w:r>
    </w:p>
    <w:p w:rsid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72. Relação com o projeto de restauração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a.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Dono da área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b.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Executor do projeto - ONG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c.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Executor do projeto – Empresa Privada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d.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Outro. Especificar:_________________________________________________</w:t>
      </w:r>
    </w:p>
    <w:p w:rsid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73. Local do projeto: ___________________________________________________________</w:t>
      </w:r>
    </w:p>
    <w:p w:rsid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74. Município: ________________________________________________________________</w:t>
      </w:r>
    </w:p>
    <w:p w:rsid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75. Estado: ___________________________________________________________________</w:t>
      </w:r>
    </w:p>
    <w:p w:rsid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76. Disponibilidade de coordenadas geográficas</w:t>
      </w:r>
      <w:r w:rsidRPr="00154075">
        <w:rPr>
          <w:rFonts w:ascii="Times New Roman" w:hAnsi="Times New Roman" w:cs="Times New Roman"/>
          <w:b/>
          <w:bCs/>
          <w:color w:val="000000"/>
        </w:rPr>
        <w:t>: _____________________________________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color w:val="000000"/>
        </w:rPr>
      </w:pPr>
      <w:r w:rsidRPr="00154075">
        <w:rPr>
          <w:rFonts w:ascii="Times New Roman" w:hAnsi="Times New Roman" w:cs="Times New Roman"/>
          <w:b/>
          <w:bCs/>
          <w:color w:val="000000"/>
        </w:rPr>
        <w:t>_________________________________________________________________________</w:t>
      </w:r>
    </w:p>
    <w:p w:rsid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77. Você possui alguma capacitação para plantio de mudas nativas?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a.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Sim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b.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Não</w:t>
      </w:r>
    </w:p>
    <w:p w:rsid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78. Como adquiriu seus </w:t>
      </w:r>
      <w:proofErr w:type="gramStart"/>
      <w:r w:rsidRPr="00154075">
        <w:rPr>
          <w:rFonts w:ascii="Times New Roman" w:hAnsi="Times New Roman" w:cs="Times New Roman"/>
          <w:color w:val="000000"/>
        </w:rPr>
        <w:t>conhecimentos?_</w:t>
      </w:r>
      <w:proofErr w:type="gramEnd"/>
      <w:r w:rsidRPr="00154075">
        <w:rPr>
          <w:rFonts w:ascii="Times New Roman" w:hAnsi="Times New Roman" w:cs="Times New Roman"/>
          <w:color w:val="000000"/>
        </w:rPr>
        <w:t>__________________________________________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__________________________________________________________________________</w:t>
      </w:r>
    </w:p>
    <w:p w:rsid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79. Com qual objetivo o projeto de recuperação foi proposto?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a.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Para recuperação de Áreas de Preservação Permanente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b.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Para recuperação da Reserva Legal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c.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Para compensação ambiental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d.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Com finalidade econômica – sistemas agroflorestais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e.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Com finalidade econômica – extração de madeira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f.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Para fins de pagamentos por serviços ambientais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g.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Outra finalidade:__________________________________________________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color w:val="00B1F1"/>
          <w:sz w:val="24"/>
          <w:szCs w:val="24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80. Qual foi o método de recuperação que foi utilizado?</w:t>
      </w:r>
    </w:p>
    <w:p w:rsid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color w:val="00000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6374"/>
        <w:gridCol w:w="2120"/>
      </w:tblGrid>
      <w:tr w:rsidR="009B44C9" w:rsidTr="009B44C9">
        <w:tc>
          <w:tcPr>
            <w:tcW w:w="6374" w:type="dxa"/>
          </w:tcPr>
          <w:p w:rsidR="009B44C9" w:rsidRPr="00175BE9" w:rsidRDefault="009B44C9" w:rsidP="009B44C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75BE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Método </w:t>
            </w:r>
          </w:p>
        </w:tc>
        <w:tc>
          <w:tcPr>
            <w:tcW w:w="2120" w:type="dxa"/>
          </w:tcPr>
          <w:p w:rsidR="009B44C9" w:rsidRDefault="009B44C9" w:rsidP="009B44C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75BE9">
              <w:rPr>
                <w:rFonts w:ascii="Times New Roman" w:hAnsi="Times New Roman" w:cs="Times New Roman"/>
                <w:b/>
                <w:bCs/>
                <w:color w:val="000000"/>
              </w:rPr>
              <w:t>%</w:t>
            </w:r>
          </w:p>
        </w:tc>
      </w:tr>
      <w:tr w:rsidR="009B44C9" w:rsidTr="009B44C9">
        <w:tc>
          <w:tcPr>
            <w:tcW w:w="6374" w:type="dxa"/>
          </w:tcPr>
          <w:p w:rsidR="009B44C9" w:rsidRPr="00175BE9" w:rsidRDefault="009B44C9" w:rsidP="009B44C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175BE9">
              <w:rPr>
                <w:rFonts w:ascii="Times New Roman" w:hAnsi="Times New Roman" w:cs="Times New Roman"/>
                <w:color w:val="000000"/>
              </w:rPr>
              <w:t>Regeneração natural</w:t>
            </w:r>
          </w:p>
        </w:tc>
        <w:tc>
          <w:tcPr>
            <w:tcW w:w="2120" w:type="dxa"/>
          </w:tcPr>
          <w:p w:rsidR="009B44C9" w:rsidRDefault="009B44C9" w:rsidP="009B44C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B44C9" w:rsidTr="009B44C9">
        <w:tc>
          <w:tcPr>
            <w:tcW w:w="6374" w:type="dxa"/>
          </w:tcPr>
          <w:p w:rsidR="009B44C9" w:rsidRPr="00175BE9" w:rsidRDefault="009B44C9" w:rsidP="009B44C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175BE9">
              <w:rPr>
                <w:rFonts w:ascii="Times New Roman" w:hAnsi="Times New Roman" w:cs="Times New Roman"/>
                <w:color w:val="000000"/>
              </w:rPr>
              <w:t>Adensamento</w:t>
            </w:r>
          </w:p>
        </w:tc>
        <w:tc>
          <w:tcPr>
            <w:tcW w:w="2120" w:type="dxa"/>
          </w:tcPr>
          <w:p w:rsidR="009B44C9" w:rsidRDefault="009B44C9" w:rsidP="009B44C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B44C9" w:rsidTr="009B44C9">
        <w:tc>
          <w:tcPr>
            <w:tcW w:w="6374" w:type="dxa"/>
          </w:tcPr>
          <w:p w:rsidR="009B44C9" w:rsidRPr="00175BE9" w:rsidRDefault="009B44C9" w:rsidP="009B44C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175BE9">
              <w:rPr>
                <w:rFonts w:ascii="Times New Roman" w:hAnsi="Times New Roman" w:cs="Times New Roman"/>
                <w:color w:val="000000"/>
              </w:rPr>
              <w:t>Enriquecimento</w:t>
            </w:r>
          </w:p>
        </w:tc>
        <w:tc>
          <w:tcPr>
            <w:tcW w:w="2120" w:type="dxa"/>
          </w:tcPr>
          <w:p w:rsidR="009B44C9" w:rsidRDefault="009B44C9" w:rsidP="009B44C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B44C9" w:rsidTr="009B44C9">
        <w:tc>
          <w:tcPr>
            <w:tcW w:w="6374" w:type="dxa"/>
          </w:tcPr>
          <w:p w:rsidR="009B44C9" w:rsidRPr="00175BE9" w:rsidRDefault="009B44C9" w:rsidP="009B44C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175BE9">
              <w:rPr>
                <w:rFonts w:ascii="Times New Roman" w:hAnsi="Times New Roman" w:cs="Times New Roman"/>
                <w:color w:val="000000"/>
              </w:rPr>
              <w:t>Nucleação</w:t>
            </w:r>
          </w:p>
        </w:tc>
        <w:tc>
          <w:tcPr>
            <w:tcW w:w="2120" w:type="dxa"/>
          </w:tcPr>
          <w:p w:rsidR="009B44C9" w:rsidRDefault="009B44C9" w:rsidP="009B44C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B44C9" w:rsidTr="009B44C9">
        <w:tc>
          <w:tcPr>
            <w:tcW w:w="6374" w:type="dxa"/>
          </w:tcPr>
          <w:p w:rsidR="009B44C9" w:rsidRPr="00175BE9" w:rsidRDefault="009B44C9" w:rsidP="009B44C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175BE9">
              <w:rPr>
                <w:rFonts w:ascii="Times New Roman" w:hAnsi="Times New Roman" w:cs="Times New Roman"/>
                <w:color w:val="000000"/>
              </w:rPr>
              <w:t>Plantio total de mudas de árvores</w:t>
            </w:r>
          </w:p>
        </w:tc>
        <w:tc>
          <w:tcPr>
            <w:tcW w:w="2120" w:type="dxa"/>
          </w:tcPr>
          <w:p w:rsidR="009B44C9" w:rsidRDefault="009B44C9" w:rsidP="009B44C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B44C9" w:rsidTr="009B44C9">
        <w:tc>
          <w:tcPr>
            <w:tcW w:w="6374" w:type="dxa"/>
          </w:tcPr>
          <w:p w:rsidR="009B44C9" w:rsidRPr="00175BE9" w:rsidRDefault="009B44C9" w:rsidP="009B44C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175BE9">
              <w:rPr>
                <w:rFonts w:ascii="Times New Roman" w:hAnsi="Times New Roman" w:cs="Times New Roman"/>
                <w:color w:val="000000"/>
              </w:rPr>
              <w:t>Plantio em ilhas de diversidade</w:t>
            </w:r>
          </w:p>
        </w:tc>
        <w:tc>
          <w:tcPr>
            <w:tcW w:w="2120" w:type="dxa"/>
          </w:tcPr>
          <w:p w:rsidR="009B44C9" w:rsidRDefault="009B44C9" w:rsidP="009B44C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B44C9" w:rsidTr="009B44C9">
        <w:tc>
          <w:tcPr>
            <w:tcW w:w="6374" w:type="dxa"/>
          </w:tcPr>
          <w:p w:rsidR="009B44C9" w:rsidRPr="00175BE9" w:rsidRDefault="009B44C9" w:rsidP="009B44C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175BE9">
              <w:rPr>
                <w:rFonts w:ascii="Times New Roman" w:hAnsi="Times New Roman" w:cs="Times New Roman"/>
                <w:color w:val="000000"/>
              </w:rPr>
              <w:lastRenderedPageBreak/>
              <w:t>Plantio direto de sementes (semeadura direta)</w:t>
            </w:r>
          </w:p>
        </w:tc>
        <w:tc>
          <w:tcPr>
            <w:tcW w:w="2120" w:type="dxa"/>
          </w:tcPr>
          <w:p w:rsidR="009B44C9" w:rsidRDefault="009B44C9" w:rsidP="009B44C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B44C9" w:rsidTr="009B44C9">
        <w:tc>
          <w:tcPr>
            <w:tcW w:w="6374" w:type="dxa"/>
          </w:tcPr>
          <w:p w:rsidR="009B44C9" w:rsidRPr="00175BE9" w:rsidRDefault="009B44C9" w:rsidP="009B44C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175BE9">
              <w:rPr>
                <w:rFonts w:ascii="Times New Roman" w:hAnsi="Times New Roman" w:cs="Times New Roman"/>
                <w:color w:val="000000"/>
              </w:rPr>
              <w:t>Chuva de sementes (enriquecimento natural)</w:t>
            </w:r>
          </w:p>
        </w:tc>
        <w:tc>
          <w:tcPr>
            <w:tcW w:w="2120" w:type="dxa"/>
          </w:tcPr>
          <w:p w:rsidR="009B44C9" w:rsidRDefault="009B44C9" w:rsidP="009B44C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B44C9" w:rsidTr="009B44C9">
        <w:tc>
          <w:tcPr>
            <w:tcW w:w="6374" w:type="dxa"/>
          </w:tcPr>
          <w:p w:rsidR="009B44C9" w:rsidRPr="00175BE9" w:rsidRDefault="009B44C9" w:rsidP="009B44C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175BE9">
              <w:rPr>
                <w:rFonts w:ascii="Times New Roman" w:hAnsi="Times New Roman" w:cs="Times New Roman"/>
                <w:color w:val="000000"/>
              </w:rPr>
              <w:t xml:space="preserve">Uso de serapilheira (top </w:t>
            </w:r>
            <w:proofErr w:type="spellStart"/>
            <w:r w:rsidRPr="00175BE9">
              <w:rPr>
                <w:rFonts w:ascii="Times New Roman" w:hAnsi="Times New Roman" w:cs="Times New Roman"/>
                <w:color w:val="000000"/>
              </w:rPr>
              <w:t>soil</w:t>
            </w:r>
            <w:proofErr w:type="spellEnd"/>
            <w:r w:rsidRPr="00175BE9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2120" w:type="dxa"/>
          </w:tcPr>
          <w:p w:rsidR="009B44C9" w:rsidRDefault="009B44C9" w:rsidP="009B44C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B44C9" w:rsidTr="009B44C9">
        <w:tc>
          <w:tcPr>
            <w:tcW w:w="6374" w:type="dxa"/>
          </w:tcPr>
          <w:p w:rsidR="009B44C9" w:rsidRDefault="009B44C9" w:rsidP="009B44C9">
            <w:r w:rsidRPr="00175BE9">
              <w:rPr>
                <w:rFonts w:ascii="Times New Roman" w:hAnsi="Times New Roman" w:cs="Times New Roman"/>
                <w:color w:val="000000"/>
              </w:rPr>
              <w:t>Outro. Especificar:______________________</w:t>
            </w:r>
          </w:p>
        </w:tc>
        <w:tc>
          <w:tcPr>
            <w:tcW w:w="2120" w:type="dxa"/>
          </w:tcPr>
          <w:p w:rsidR="009B44C9" w:rsidRDefault="009B44C9" w:rsidP="009B44C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81. No caso do plantio de mudas ou semeadura, como foi feita a escolha das espécies? ______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__________________________________________________________________________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__________________________________________________________________________</w:t>
      </w:r>
    </w:p>
    <w:p w:rsid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82. No caso do plantio de mudas ou semeadura, como foi feita a combinação das espécies no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proofErr w:type="gramStart"/>
      <w:r w:rsidRPr="00154075">
        <w:rPr>
          <w:rFonts w:ascii="Times New Roman" w:hAnsi="Times New Roman" w:cs="Times New Roman"/>
          <w:color w:val="000000"/>
        </w:rPr>
        <w:t>campo</w:t>
      </w:r>
      <w:proofErr w:type="gramEnd"/>
      <w:r w:rsidRPr="00154075">
        <w:rPr>
          <w:rFonts w:ascii="Times New Roman" w:hAnsi="Times New Roman" w:cs="Times New Roman"/>
          <w:color w:val="000000"/>
        </w:rPr>
        <w:t>? ___________________________________________________________________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__________________________________________________________________________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__________________________________________________________________________</w:t>
      </w:r>
    </w:p>
    <w:p w:rsid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83. Você possui algum tipo de monitoramento da área recuperada?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a.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Sim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b.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Não</w:t>
      </w:r>
    </w:p>
    <w:p w:rsid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84. Se sim, </w:t>
      </w:r>
      <w:proofErr w:type="gramStart"/>
      <w:r w:rsidRPr="00154075">
        <w:rPr>
          <w:rFonts w:ascii="Times New Roman" w:hAnsi="Times New Roman" w:cs="Times New Roman"/>
          <w:color w:val="000000"/>
        </w:rPr>
        <w:t>qual?_</w:t>
      </w:r>
      <w:proofErr w:type="gramEnd"/>
      <w:r w:rsidRPr="00154075">
        <w:rPr>
          <w:rFonts w:ascii="Times New Roman" w:hAnsi="Times New Roman" w:cs="Times New Roman"/>
          <w:color w:val="000000"/>
        </w:rPr>
        <w:t>_____________________________________________________________</w:t>
      </w:r>
    </w:p>
    <w:p w:rsid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85. Os </w:t>
      </w:r>
      <w:proofErr w:type="spellStart"/>
      <w:r w:rsidRPr="00154075">
        <w:rPr>
          <w:rFonts w:ascii="Times New Roman" w:hAnsi="Times New Roman" w:cs="Times New Roman"/>
          <w:color w:val="000000"/>
        </w:rPr>
        <w:t>viveiristas</w:t>
      </w:r>
      <w:proofErr w:type="spellEnd"/>
      <w:r w:rsidRPr="00154075">
        <w:rPr>
          <w:rFonts w:ascii="Times New Roman" w:hAnsi="Times New Roman" w:cs="Times New Roman"/>
          <w:color w:val="000000"/>
        </w:rPr>
        <w:t xml:space="preserve"> possuem RENASEM?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a.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Sim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b.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Não</w:t>
      </w:r>
    </w:p>
    <w:p w:rsid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86. Fez contrato de produção das mudas com viveiros?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a.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Sim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b.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Não</w:t>
      </w:r>
    </w:p>
    <w:p w:rsid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87. As mudas são fornecidas com identificação?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a.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Sim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b.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Não</w:t>
      </w:r>
    </w:p>
    <w:p w:rsid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88. Como as mudas vieram identificadas?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a.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Pelo nome vulgar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b.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Por nome científico dado por especialista em identificação (Taxonomista)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c.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Outros. Especificar: _______________________________________________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color w:val="00B1F1"/>
          <w:sz w:val="24"/>
          <w:szCs w:val="24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89. O que faz você confiar nessa </w:t>
      </w:r>
      <w:proofErr w:type="gramStart"/>
      <w:r w:rsidRPr="00154075">
        <w:rPr>
          <w:rFonts w:ascii="Times New Roman" w:hAnsi="Times New Roman" w:cs="Times New Roman"/>
          <w:color w:val="000000"/>
        </w:rPr>
        <w:t>identificação?_</w:t>
      </w:r>
      <w:proofErr w:type="gramEnd"/>
      <w:r w:rsidRPr="00154075">
        <w:rPr>
          <w:rFonts w:ascii="Times New Roman" w:hAnsi="Times New Roman" w:cs="Times New Roman"/>
          <w:color w:val="000000"/>
        </w:rPr>
        <w:t>______________________________________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__________________________________________________________________________</w:t>
      </w:r>
    </w:p>
    <w:p w:rsid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90. De que forma suas mudas são fornecidas?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a.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Mix por grupo de plantio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b.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Mix geral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c.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Por espécie</w:t>
      </w:r>
    </w:p>
    <w:p w:rsid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91. Quais os recipientes que prefere utilizar com maior custo/benefício?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a.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em sacos plásticos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b.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em </w:t>
      </w:r>
      <w:proofErr w:type="spellStart"/>
      <w:r w:rsidRPr="00154075">
        <w:rPr>
          <w:rFonts w:ascii="Times New Roman" w:hAnsi="Times New Roman" w:cs="Times New Roman"/>
          <w:color w:val="000000"/>
        </w:rPr>
        <w:t>tubetes</w:t>
      </w:r>
      <w:proofErr w:type="spellEnd"/>
    </w:p>
    <w:p w:rsid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92. Existiram dificuldades para encontrar as mudas desejadas?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a.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Sim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b.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Não</w:t>
      </w:r>
    </w:p>
    <w:p w:rsid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93. Se sim, </w:t>
      </w:r>
      <w:proofErr w:type="gramStart"/>
      <w:r w:rsidRPr="00154075">
        <w:rPr>
          <w:rFonts w:ascii="Times New Roman" w:hAnsi="Times New Roman" w:cs="Times New Roman"/>
          <w:color w:val="000000"/>
        </w:rPr>
        <w:t>qual?_</w:t>
      </w:r>
      <w:proofErr w:type="gramEnd"/>
      <w:r w:rsidRPr="00154075">
        <w:rPr>
          <w:rFonts w:ascii="Times New Roman" w:hAnsi="Times New Roman" w:cs="Times New Roman"/>
          <w:color w:val="000000"/>
        </w:rPr>
        <w:t>______________________________________________________________</w:t>
      </w:r>
    </w:p>
    <w:p w:rsid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94. De quantos viveiros você comprou as mudas utilizadas? ____________________________</w:t>
      </w:r>
    </w:p>
    <w:p w:rsid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95. Onde se localizavam estes viveiros?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698"/>
        <w:gridCol w:w="1699"/>
        <w:gridCol w:w="1699"/>
        <w:gridCol w:w="1699"/>
        <w:gridCol w:w="1699"/>
      </w:tblGrid>
      <w:tr w:rsidR="009B44C9" w:rsidTr="009B44C9">
        <w:tc>
          <w:tcPr>
            <w:tcW w:w="1698" w:type="dxa"/>
          </w:tcPr>
          <w:p w:rsidR="009B44C9" w:rsidRPr="00154075" w:rsidRDefault="009B44C9" w:rsidP="009B44C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Localização</w:t>
            </w:r>
          </w:p>
          <w:p w:rsidR="009B44C9" w:rsidRDefault="009B44C9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99" w:type="dxa"/>
          </w:tcPr>
          <w:p w:rsidR="009B44C9" w:rsidRPr="00154075" w:rsidRDefault="009B44C9" w:rsidP="009B44C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Mesmo</w:t>
            </w:r>
          </w:p>
          <w:p w:rsidR="009B44C9" w:rsidRDefault="009B44C9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município</w:t>
            </w:r>
            <w:proofErr w:type="gramEnd"/>
          </w:p>
        </w:tc>
        <w:tc>
          <w:tcPr>
            <w:tcW w:w="1699" w:type="dxa"/>
          </w:tcPr>
          <w:p w:rsidR="009B44C9" w:rsidRPr="00154075" w:rsidRDefault="009B44C9" w:rsidP="009B44C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Municípios</w:t>
            </w:r>
          </w:p>
          <w:p w:rsidR="009B44C9" w:rsidRDefault="009B44C9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vizinhos</w:t>
            </w:r>
            <w:proofErr w:type="gramEnd"/>
          </w:p>
        </w:tc>
        <w:tc>
          <w:tcPr>
            <w:tcW w:w="1699" w:type="dxa"/>
          </w:tcPr>
          <w:p w:rsidR="009B44C9" w:rsidRPr="00154075" w:rsidRDefault="009B44C9" w:rsidP="009B44C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No estado</w:t>
            </w:r>
          </w:p>
          <w:p w:rsidR="009B44C9" w:rsidRDefault="009B44C9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99" w:type="dxa"/>
          </w:tcPr>
          <w:p w:rsidR="009B44C9" w:rsidRPr="00154075" w:rsidRDefault="009B44C9" w:rsidP="009B44C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Outros</w:t>
            </w:r>
          </w:p>
          <w:p w:rsidR="009B44C9" w:rsidRDefault="009B44C9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estados</w:t>
            </w:r>
            <w:proofErr w:type="gramEnd"/>
          </w:p>
        </w:tc>
      </w:tr>
      <w:tr w:rsidR="009B44C9" w:rsidTr="009B44C9">
        <w:tc>
          <w:tcPr>
            <w:tcW w:w="1698" w:type="dxa"/>
          </w:tcPr>
          <w:p w:rsidR="009B44C9" w:rsidRPr="009B44C9" w:rsidRDefault="009B44C9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Número de viveiros</w:t>
            </w:r>
          </w:p>
        </w:tc>
        <w:tc>
          <w:tcPr>
            <w:tcW w:w="1699" w:type="dxa"/>
          </w:tcPr>
          <w:p w:rsidR="009B44C9" w:rsidRDefault="009B44C9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99" w:type="dxa"/>
          </w:tcPr>
          <w:p w:rsidR="009B44C9" w:rsidRDefault="009B44C9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99" w:type="dxa"/>
          </w:tcPr>
          <w:p w:rsidR="009B44C9" w:rsidRDefault="009B44C9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99" w:type="dxa"/>
          </w:tcPr>
          <w:p w:rsidR="009B44C9" w:rsidRDefault="009B44C9" w:rsidP="0015407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96. Quantas mudas foram adquiridas para o projeto de recuperação_______________________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__________________________________________________________________________</w:t>
      </w:r>
    </w:p>
    <w:p w:rsid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97. Quantas espécies foram utilizadas com os métodos de recuperação </w:t>
      </w:r>
      <w:proofErr w:type="gramStart"/>
      <w:r w:rsidRPr="00154075">
        <w:rPr>
          <w:rFonts w:ascii="Times New Roman" w:hAnsi="Times New Roman" w:cs="Times New Roman"/>
          <w:color w:val="000000"/>
        </w:rPr>
        <w:t>utilizados?_</w:t>
      </w:r>
      <w:proofErr w:type="gramEnd"/>
      <w:r w:rsidRPr="00154075">
        <w:rPr>
          <w:rFonts w:ascii="Times New Roman" w:hAnsi="Times New Roman" w:cs="Times New Roman"/>
          <w:color w:val="000000"/>
        </w:rPr>
        <w:t>__________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__________________________________________________________________________</w:t>
      </w:r>
    </w:p>
    <w:p w:rsid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98. Qual foi o tamanho da área recuperada__________________________________________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__________________________________________________________________________</w:t>
      </w:r>
    </w:p>
    <w:p w:rsid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99. Qual foi o gasto por hectare de área </w:t>
      </w:r>
      <w:proofErr w:type="gramStart"/>
      <w:r w:rsidRPr="00154075">
        <w:rPr>
          <w:rFonts w:ascii="Times New Roman" w:hAnsi="Times New Roman" w:cs="Times New Roman"/>
          <w:color w:val="000000"/>
        </w:rPr>
        <w:t>recuperada?_</w:t>
      </w:r>
      <w:proofErr w:type="gramEnd"/>
      <w:r w:rsidRPr="00154075">
        <w:rPr>
          <w:rFonts w:ascii="Times New Roman" w:hAnsi="Times New Roman" w:cs="Times New Roman"/>
          <w:color w:val="000000"/>
        </w:rPr>
        <w:t>__________________________________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_________________________________________________________________________</w:t>
      </w:r>
    </w:p>
    <w:p w:rsid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100. Ao todo quanto foi gasto com o projeto de recuperação? _________________________</w:t>
      </w:r>
    </w:p>
    <w:p w:rsid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101. Como é feito o preparo da área para o plantio? _________________________________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__________________________________________________________________________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__________________________________________________________________________</w:t>
      </w:r>
    </w:p>
    <w:p w:rsid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102. Quais e quantas operações em média você costuma realizar no plantio e manutenção da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proofErr w:type="gramStart"/>
      <w:r w:rsidRPr="00154075">
        <w:rPr>
          <w:rFonts w:ascii="Times New Roman" w:hAnsi="Times New Roman" w:cs="Times New Roman"/>
          <w:color w:val="000000"/>
        </w:rPr>
        <w:t>área</w:t>
      </w:r>
      <w:proofErr w:type="gramEnd"/>
      <w:r w:rsidRPr="00154075">
        <w:rPr>
          <w:rFonts w:ascii="Times New Roman" w:hAnsi="Times New Roman" w:cs="Times New Roman"/>
          <w:color w:val="000000"/>
        </w:rPr>
        <w:t>? _____________________________________________________________________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__________________________________________________________________________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__________________________________________________________________________</w:t>
      </w:r>
    </w:p>
    <w:p w:rsid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103. Faz </w:t>
      </w:r>
      <w:proofErr w:type="spellStart"/>
      <w:r w:rsidRPr="00154075">
        <w:rPr>
          <w:rFonts w:ascii="Times New Roman" w:hAnsi="Times New Roman" w:cs="Times New Roman"/>
          <w:color w:val="000000"/>
        </w:rPr>
        <w:t>analise</w:t>
      </w:r>
      <w:proofErr w:type="spellEnd"/>
      <w:r w:rsidRPr="00154075">
        <w:rPr>
          <w:rFonts w:ascii="Times New Roman" w:hAnsi="Times New Roman" w:cs="Times New Roman"/>
          <w:color w:val="000000"/>
        </w:rPr>
        <w:t xml:space="preserve"> de solos para definir adubação?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a.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Sim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b.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Não</w:t>
      </w:r>
    </w:p>
    <w:p w:rsid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color w:val="00B1F1"/>
          <w:sz w:val="24"/>
          <w:szCs w:val="24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104. Costuma seguir as informações de projeto como adubação específica, operações em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proofErr w:type="gramStart"/>
      <w:r w:rsidRPr="00154075">
        <w:rPr>
          <w:rFonts w:ascii="Times New Roman" w:hAnsi="Times New Roman" w:cs="Times New Roman"/>
          <w:color w:val="000000"/>
        </w:rPr>
        <w:t>geral</w:t>
      </w:r>
      <w:proofErr w:type="gramEnd"/>
      <w:r w:rsidRPr="00154075">
        <w:rPr>
          <w:rFonts w:ascii="Times New Roman" w:hAnsi="Times New Roman" w:cs="Times New Roman"/>
          <w:color w:val="000000"/>
        </w:rPr>
        <w:t>, etc. ?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a.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Sim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b.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Não</w:t>
      </w:r>
    </w:p>
    <w:p w:rsid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lastRenderedPageBreak/>
        <w:t>105. Recebe orientação técnica para implantação de um determinado projeto?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a.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Sim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b.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Não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color w:val="00B1F1"/>
          <w:sz w:val="24"/>
          <w:szCs w:val="24"/>
        </w:rPr>
      </w:pPr>
    </w:p>
    <w:p w:rsidR="009B44C9" w:rsidRP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106. Caracterização de compras</w:t>
      </w:r>
    </w:p>
    <w:p w:rsidR="009B44C9" w:rsidRDefault="009B44C9" w:rsidP="009B44C9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tbl>
      <w:tblPr>
        <w:tblStyle w:val="Tabelacomgrade"/>
        <w:tblW w:w="10417" w:type="dxa"/>
        <w:tblInd w:w="-714" w:type="dxa"/>
        <w:tblLook w:val="04A0" w:firstRow="1" w:lastRow="0" w:firstColumn="1" w:lastColumn="0" w:noHBand="0" w:noVBand="1"/>
      </w:tblPr>
      <w:tblGrid>
        <w:gridCol w:w="1418"/>
        <w:gridCol w:w="1328"/>
        <w:gridCol w:w="1329"/>
        <w:gridCol w:w="1011"/>
        <w:gridCol w:w="1011"/>
        <w:gridCol w:w="1011"/>
        <w:gridCol w:w="766"/>
        <w:gridCol w:w="1145"/>
        <w:gridCol w:w="1398"/>
      </w:tblGrid>
      <w:tr w:rsidR="009B44C9" w:rsidTr="00640E99">
        <w:tc>
          <w:tcPr>
            <w:tcW w:w="1418" w:type="dxa"/>
          </w:tcPr>
          <w:p w:rsidR="009B44C9" w:rsidRPr="00154075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Categoria do</w:t>
            </w:r>
          </w:p>
          <w:p w:rsidR="009B44C9" w:rsidRPr="00154075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entrevistado</w:t>
            </w:r>
            <w:proofErr w:type="gramEnd"/>
          </w:p>
        </w:tc>
        <w:tc>
          <w:tcPr>
            <w:tcW w:w="1328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Mercadoria</w:t>
            </w:r>
          </w:p>
        </w:tc>
        <w:tc>
          <w:tcPr>
            <w:tcW w:w="1329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Quantidade</w:t>
            </w:r>
          </w:p>
        </w:tc>
        <w:tc>
          <w:tcPr>
            <w:tcW w:w="1011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Unidade</w:t>
            </w:r>
          </w:p>
        </w:tc>
        <w:tc>
          <w:tcPr>
            <w:tcW w:w="1011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Quando</w:t>
            </w:r>
          </w:p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/Período</w:t>
            </w:r>
          </w:p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/Mês</w:t>
            </w:r>
          </w:p>
        </w:tc>
        <w:tc>
          <w:tcPr>
            <w:tcW w:w="1011" w:type="dxa"/>
          </w:tcPr>
          <w:p w:rsidR="009B44C9" w:rsidRPr="00154075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Preço</w:t>
            </w:r>
          </w:p>
          <w:p w:rsidR="009B44C9" w:rsidRPr="00937405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Unitário</w:t>
            </w:r>
          </w:p>
        </w:tc>
        <w:tc>
          <w:tcPr>
            <w:tcW w:w="3309" w:type="dxa"/>
            <w:gridSpan w:val="3"/>
          </w:tcPr>
          <w:p w:rsidR="009B44C9" w:rsidRPr="00154075" w:rsidRDefault="009B44C9" w:rsidP="00640E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De</w:t>
            </w: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quem?</w:t>
            </w:r>
          </w:p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B44C9" w:rsidTr="00640E99">
        <w:tc>
          <w:tcPr>
            <w:tcW w:w="1418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8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9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6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Nome</w:t>
            </w:r>
          </w:p>
        </w:tc>
        <w:tc>
          <w:tcPr>
            <w:tcW w:w="1145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Categoria</w:t>
            </w:r>
          </w:p>
        </w:tc>
        <w:tc>
          <w:tcPr>
            <w:tcW w:w="1398" w:type="dxa"/>
          </w:tcPr>
          <w:p w:rsidR="009B44C9" w:rsidRPr="00937405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Localização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1</w:t>
            </w:r>
          </w:p>
        </w:tc>
      </w:tr>
      <w:tr w:rsidR="009B44C9" w:rsidTr="00640E99">
        <w:tc>
          <w:tcPr>
            <w:tcW w:w="1418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8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9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6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5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8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B44C9" w:rsidTr="00640E99">
        <w:tc>
          <w:tcPr>
            <w:tcW w:w="1418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8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9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6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5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8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B44C9" w:rsidTr="00640E99">
        <w:tc>
          <w:tcPr>
            <w:tcW w:w="1418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8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9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6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5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8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B44C9" w:rsidTr="00640E99">
        <w:tc>
          <w:tcPr>
            <w:tcW w:w="1418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8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9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6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5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8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B44C9" w:rsidTr="00640E99">
        <w:tc>
          <w:tcPr>
            <w:tcW w:w="1418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8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9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6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5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8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B44C9" w:rsidTr="00640E99">
        <w:tc>
          <w:tcPr>
            <w:tcW w:w="1418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8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9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6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5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8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9B44C9" w:rsidRPr="00154075" w:rsidRDefault="009B44C9" w:rsidP="009B44C9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9B44C9" w:rsidRPr="00937405" w:rsidRDefault="009B44C9" w:rsidP="009B44C9">
      <w:pPr>
        <w:autoSpaceDE w:val="0"/>
        <w:autoSpaceDN w:val="0"/>
        <w:adjustRightInd w:val="0"/>
        <w:spacing w:after="0" w:line="276" w:lineRule="auto"/>
        <w:ind w:left="-709" w:right="-994"/>
        <w:rPr>
          <w:rFonts w:ascii="Times New Roman" w:hAnsi="Times New Roman" w:cs="Times New Roman"/>
          <w:color w:val="000000"/>
        </w:rPr>
      </w:pPr>
      <w:r w:rsidRPr="00937405">
        <w:rPr>
          <w:rFonts w:ascii="Times New Roman" w:hAnsi="Times New Roman" w:cs="Times New Roman"/>
          <w:color w:val="000000"/>
          <w:vertAlign w:val="superscript"/>
        </w:rPr>
        <w:t>1)</w:t>
      </w:r>
      <w:r w:rsidRPr="00937405">
        <w:rPr>
          <w:rFonts w:ascii="Times New Roman" w:hAnsi="Times New Roman" w:cs="Times New Roman"/>
          <w:color w:val="000000"/>
        </w:rPr>
        <w:t xml:space="preserve"> a. mesmo município -- b. municípios vizinhos -- c. outros municípios do mesmo estado -- d. outros estados</w:t>
      </w:r>
    </w:p>
    <w:p w:rsid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107. Recebeu algum </w:t>
      </w:r>
      <w:proofErr w:type="spellStart"/>
      <w:r w:rsidRPr="00154075">
        <w:rPr>
          <w:rFonts w:ascii="Times New Roman" w:hAnsi="Times New Roman" w:cs="Times New Roman"/>
          <w:color w:val="000000"/>
        </w:rPr>
        <w:t>auxilio</w:t>
      </w:r>
      <w:proofErr w:type="spellEnd"/>
      <w:r w:rsidRPr="00154075">
        <w:rPr>
          <w:rFonts w:ascii="Times New Roman" w:hAnsi="Times New Roman" w:cs="Times New Roman"/>
          <w:color w:val="000000"/>
        </w:rPr>
        <w:t xml:space="preserve"> financeiro para a aquisição de insumos na recuperação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(</w:t>
      </w:r>
      <w:proofErr w:type="gramStart"/>
      <w:r w:rsidRPr="00154075">
        <w:rPr>
          <w:rFonts w:ascii="Times New Roman" w:hAnsi="Times New Roman" w:cs="Times New Roman"/>
          <w:color w:val="000000"/>
        </w:rPr>
        <w:t>sementes</w:t>
      </w:r>
      <w:proofErr w:type="gramEnd"/>
      <w:r w:rsidRPr="00154075">
        <w:rPr>
          <w:rFonts w:ascii="Times New Roman" w:hAnsi="Times New Roman" w:cs="Times New Roman"/>
          <w:color w:val="000000"/>
        </w:rPr>
        <w:t>, mudas, adubos, fertilizantes, defensivos, etc.)?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a.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Sim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b.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Não</w:t>
      </w:r>
    </w:p>
    <w:p w:rsid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108. Se sim, de quem? ________________________________________________________</w:t>
      </w:r>
    </w:p>
    <w:p w:rsid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109. Recebeu algum </w:t>
      </w:r>
      <w:proofErr w:type="spellStart"/>
      <w:r w:rsidRPr="00154075">
        <w:rPr>
          <w:rFonts w:ascii="Times New Roman" w:hAnsi="Times New Roman" w:cs="Times New Roman"/>
          <w:color w:val="000000"/>
        </w:rPr>
        <w:t>auxilio</w:t>
      </w:r>
      <w:proofErr w:type="spellEnd"/>
      <w:r w:rsidRPr="00154075">
        <w:rPr>
          <w:rFonts w:ascii="Times New Roman" w:hAnsi="Times New Roman" w:cs="Times New Roman"/>
          <w:color w:val="000000"/>
        </w:rPr>
        <w:t xml:space="preserve"> financeiro para aquisição de equipamentos para recuperar a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proofErr w:type="gramStart"/>
      <w:r w:rsidRPr="00154075">
        <w:rPr>
          <w:rFonts w:ascii="Times New Roman" w:hAnsi="Times New Roman" w:cs="Times New Roman"/>
          <w:color w:val="000000"/>
        </w:rPr>
        <w:t>área</w:t>
      </w:r>
      <w:proofErr w:type="gramEnd"/>
      <w:r w:rsidRPr="00154075">
        <w:rPr>
          <w:rFonts w:ascii="Times New Roman" w:hAnsi="Times New Roman" w:cs="Times New Roman"/>
          <w:color w:val="000000"/>
        </w:rPr>
        <w:t>?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a.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Sim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b.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Não</w:t>
      </w:r>
    </w:p>
    <w:p w:rsid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110. Se sim, de quem? ________________________________________________________</w:t>
      </w:r>
    </w:p>
    <w:p w:rsid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111. O </w:t>
      </w:r>
      <w:proofErr w:type="spellStart"/>
      <w:r w:rsidRPr="00154075">
        <w:rPr>
          <w:rFonts w:ascii="Times New Roman" w:hAnsi="Times New Roman" w:cs="Times New Roman"/>
          <w:color w:val="000000"/>
        </w:rPr>
        <w:t>Sr</w:t>
      </w:r>
      <w:proofErr w:type="spellEnd"/>
      <w:r w:rsidRPr="00154075">
        <w:rPr>
          <w:rFonts w:ascii="Times New Roman" w:hAnsi="Times New Roman" w:cs="Times New Roman"/>
          <w:color w:val="000000"/>
        </w:rPr>
        <w:t xml:space="preserve"> (a) recebeu auxílio financeiro para implantas o projeto de restauração??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a.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Sim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b.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Não</w:t>
      </w:r>
    </w:p>
    <w:p w:rsid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112. Se sim, de quem? ________________________________________________________</w:t>
      </w:r>
    </w:p>
    <w:p w:rsid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113. Foram contratados trabalhadores para implantar o projeto de recuperação?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a.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Sim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 xml:space="preserve">b. </w:t>
      </w:r>
      <w:proofErr w:type="gramStart"/>
      <w:r w:rsidRPr="00154075">
        <w:rPr>
          <w:rFonts w:ascii="Times New Roman" w:hAnsi="Times New Roman" w:cs="Times New Roman"/>
          <w:color w:val="000000"/>
        </w:rPr>
        <w:t>( )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Não</w:t>
      </w:r>
    </w:p>
    <w:p w:rsid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114. Se sim, foram avulsos ou uma equipe especializada? ____________________________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__________________________________________________________________________</w:t>
      </w:r>
    </w:p>
    <w:p w:rsid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115. Se sim, quantos? ________________________________________________________</w:t>
      </w:r>
    </w:p>
    <w:p w:rsid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116. Se sim, de onde? ________________________________________________________</w:t>
      </w:r>
    </w:p>
    <w:p w:rsidR="00A13778" w:rsidRPr="00154075" w:rsidRDefault="00A13778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_________________________________________________________________________</w:t>
      </w:r>
    </w:p>
    <w:p w:rsidR="009B44C9" w:rsidRDefault="009B44C9" w:rsidP="0015407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9B44C9" w:rsidRPr="009B44C9" w:rsidRDefault="00A13778" w:rsidP="009B44C9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 w:rsidRPr="00154075">
        <w:rPr>
          <w:rFonts w:ascii="Times New Roman" w:hAnsi="Times New Roman" w:cs="Times New Roman"/>
          <w:color w:val="000000"/>
        </w:rPr>
        <w:t>117. De acordo com o tipo de contratação qual foi o valor</w:t>
      </w:r>
      <w:r w:rsidR="009B44C9">
        <w:rPr>
          <w:rFonts w:ascii="Times New Roman" w:hAnsi="Times New Roman" w:cs="Times New Roman"/>
          <w:color w:val="000000"/>
        </w:rPr>
        <w:t xml:space="preserve"> pago para os seus funcionários</w:t>
      </w:r>
      <w:bookmarkStart w:id="0" w:name="_GoBack"/>
      <w:bookmarkEnd w:id="0"/>
    </w:p>
    <w:p w:rsidR="009B44C9" w:rsidRDefault="009B44C9" w:rsidP="009B44C9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color w:val="00000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698"/>
        <w:gridCol w:w="1699"/>
        <w:gridCol w:w="1699"/>
        <w:gridCol w:w="1699"/>
        <w:gridCol w:w="1699"/>
      </w:tblGrid>
      <w:tr w:rsidR="009B44C9" w:rsidTr="00640E99">
        <w:tc>
          <w:tcPr>
            <w:tcW w:w="1698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Cargo/função</w:t>
            </w:r>
          </w:p>
        </w:tc>
        <w:tc>
          <w:tcPr>
            <w:tcW w:w="1699" w:type="dxa"/>
          </w:tcPr>
          <w:p w:rsidR="009B44C9" w:rsidRPr="00154075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Salário</w:t>
            </w:r>
          </w:p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99" w:type="dxa"/>
          </w:tcPr>
          <w:p w:rsidR="009B44C9" w:rsidRPr="00154075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Categoria</w:t>
            </w:r>
          </w:p>
          <w:p w:rsidR="009B44C9" w:rsidRPr="00154075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(</w:t>
            </w:r>
            <w:proofErr w:type="gramStart"/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temporário</w:t>
            </w:r>
            <w:proofErr w:type="gramEnd"/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/</w:t>
            </w:r>
          </w:p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Permanente)</w:t>
            </w:r>
          </w:p>
        </w:tc>
        <w:tc>
          <w:tcPr>
            <w:tcW w:w="3398" w:type="dxa"/>
            <w:gridSpan w:val="2"/>
          </w:tcPr>
          <w:p w:rsidR="009B44C9" w:rsidRPr="00154075" w:rsidRDefault="009B44C9" w:rsidP="00640E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Número de</w:t>
            </w:r>
          </w:p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gramStart"/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funcionários</w:t>
            </w:r>
            <w:proofErr w:type="gramEnd"/>
          </w:p>
        </w:tc>
      </w:tr>
      <w:tr w:rsidR="009B44C9" w:rsidTr="00640E99">
        <w:tc>
          <w:tcPr>
            <w:tcW w:w="1698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99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99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99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Perm. </w:t>
            </w:r>
          </w:p>
        </w:tc>
        <w:tc>
          <w:tcPr>
            <w:tcW w:w="1699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4075">
              <w:rPr>
                <w:rFonts w:ascii="Times New Roman" w:hAnsi="Times New Roman" w:cs="Times New Roman"/>
                <w:b/>
                <w:bCs/>
                <w:color w:val="000000"/>
              </w:rPr>
              <w:t>Temp.</w:t>
            </w:r>
          </w:p>
        </w:tc>
      </w:tr>
      <w:tr w:rsidR="009B44C9" w:rsidTr="00640E99">
        <w:tc>
          <w:tcPr>
            <w:tcW w:w="1698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99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99" w:type="dxa"/>
          </w:tcPr>
          <w:p w:rsidR="009B44C9" w:rsidRPr="005B5E43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5B5E43">
              <w:rPr>
                <w:rFonts w:ascii="Times New Roman" w:hAnsi="Times New Roman" w:cs="Times New Roman"/>
                <w:color w:val="000000"/>
              </w:rPr>
              <w:t>R$</w:t>
            </w:r>
          </w:p>
        </w:tc>
        <w:tc>
          <w:tcPr>
            <w:tcW w:w="1699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99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B44C9" w:rsidTr="00640E99">
        <w:tc>
          <w:tcPr>
            <w:tcW w:w="1698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99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99" w:type="dxa"/>
          </w:tcPr>
          <w:p w:rsidR="009B44C9" w:rsidRPr="005B5E43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5B5E43">
              <w:rPr>
                <w:rFonts w:ascii="Times New Roman" w:hAnsi="Times New Roman" w:cs="Times New Roman"/>
                <w:color w:val="000000"/>
              </w:rPr>
              <w:t>R$</w:t>
            </w:r>
          </w:p>
        </w:tc>
        <w:tc>
          <w:tcPr>
            <w:tcW w:w="1699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99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B44C9" w:rsidTr="00640E99">
        <w:tc>
          <w:tcPr>
            <w:tcW w:w="1698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99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99" w:type="dxa"/>
          </w:tcPr>
          <w:p w:rsidR="009B44C9" w:rsidRPr="005B5E43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5B5E43">
              <w:rPr>
                <w:rFonts w:ascii="Times New Roman" w:hAnsi="Times New Roman" w:cs="Times New Roman"/>
                <w:color w:val="000000"/>
              </w:rPr>
              <w:t>R$</w:t>
            </w:r>
          </w:p>
        </w:tc>
        <w:tc>
          <w:tcPr>
            <w:tcW w:w="1699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99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B44C9" w:rsidTr="00640E99">
        <w:tc>
          <w:tcPr>
            <w:tcW w:w="1698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99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99" w:type="dxa"/>
          </w:tcPr>
          <w:p w:rsidR="009B44C9" w:rsidRPr="005B5E43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5B5E43">
              <w:rPr>
                <w:rFonts w:ascii="Times New Roman" w:hAnsi="Times New Roman" w:cs="Times New Roman"/>
                <w:color w:val="000000"/>
              </w:rPr>
              <w:t>R$</w:t>
            </w:r>
          </w:p>
        </w:tc>
        <w:tc>
          <w:tcPr>
            <w:tcW w:w="1699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99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B44C9" w:rsidTr="00640E99">
        <w:tc>
          <w:tcPr>
            <w:tcW w:w="1698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99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99" w:type="dxa"/>
          </w:tcPr>
          <w:p w:rsidR="009B44C9" w:rsidRPr="005B5E43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5B5E43">
              <w:rPr>
                <w:rFonts w:ascii="Times New Roman" w:hAnsi="Times New Roman" w:cs="Times New Roman"/>
                <w:color w:val="000000"/>
              </w:rPr>
              <w:t>R$</w:t>
            </w:r>
          </w:p>
        </w:tc>
        <w:tc>
          <w:tcPr>
            <w:tcW w:w="1699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99" w:type="dxa"/>
          </w:tcPr>
          <w:p w:rsidR="009B44C9" w:rsidRDefault="009B44C9" w:rsidP="00640E9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9B44C9" w:rsidRDefault="009B44C9" w:rsidP="009B44C9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A13778" w:rsidRPr="00154075" w:rsidRDefault="00A13778" w:rsidP="009B44C9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</w:rPr>
      </w:pPr>
    </w:p>
    <w:sectPr w:rsidR="00A13778" w:rsidRPr="0015407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EA7" w:rsidRDefault="00C80EA7" w:rsidP="00937405">
      <w:pPr>
        <w:spacing w:after="0" w:line="240" w:lineRule="auto"/>
      </w:pPr>
      <w:r>
        <w:separator/>
      </w:r>
    </w:p>
  </w:endnote>
  <w:endnote w:type="continuationSeparator" w:id="0">
    <w:p w:rsidR="00C80EA7" w:rsidRDefault="00C80EA7" w:rsidP="00937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EA7" w:rsidRDefault="00C80EA7" w:rsidP="00937405">
      <w:pPr>
        <w:spacing w:after="0" w:line="240" w:lineRule="auto"/>
      </w:pPr>
      <w:r>
        <w:separator/>
      </w:r>
    </w:p>
  </w:footnote>
  <w:footnote w:type="continuationSeparator" w:id="0">
    <w:p w:rsidR="00C80EA7" w:rsidRDefault="00C80EA7" w:rsidP="00937405">
      <w:pPr>
        <w:spacing w:after="0" w:line="240" w:lineRule="auto"/>
      </w:pPr>
      <w:r>
        <w:continuationSeparator/>
      </w:r>
    </w:p>
  </w:footnote>
  <w:footnote w:id="1">
    <w:p w:rsidR="00937405" w:rsidRPr="00154075" w:rsidRDefault="00937405" w:rsidP="0093740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  <w:r>
        <w:rPr>
          <w:rStyle w:val="Refdenotaderodap"/>
        </w:rPr>
        <w:footnoteRef/>
      </w:r>
      <w:r>
        <w:t xml:space="preserve"> </w:t>
      </w:r>
      <w:proofErr w:type="gramStart"/>
      <w:r w:rsidRPr="00154075">
        <w:rPr>
          <w:rFonts w:ascii="Times New Roman" w:hAnsi="Times New Roman" w:cs="Times New Roman"/>
          <w:color w:val="000000"/>
        </w:rPr>
        <w:t>devido</w:t>
      </w:r>
      <w:proofErr w:type="gramEnd"/>
      <w:r w:rsidRPr="0015407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54075">
        <w:rPr>
          <w:rFonts w:ascii="Times New Roman" w:hAnsi="Times New Roman" w:cs="Times New Roman"/>
          <w:color w:val="000000"/>
        </w:rPr>
        <w:t>a</w:t>
      </w:r>
      <w:proofErr w:type="spellEnd"/>
      <w:r w:rsidRPr="00154075">
        <w:rPr>
          <w:rFonts w:ascii="Times New Roman" w:hAnsi="Times New Roman" w:cs="Times New Roman"/>
          <w:color w:val="000000"/>
        </w:rPr>
        <w:t xml:space="preserve"> falta de condições de armazenagem adequada das sementes para manutenção da</w:t>
      </w:r>
    </w:p>
    <w:p w:rsidR="00937405" w:rsidRDefault="00937405" w:rsidP="00937405">
      <w:pPr>
        <w:pStyle w:val="Textodenotaderodap"/>
      </w:pPr>
      <w:proofErr w:type="gramStart"/>
      <w:r w:rsidRPr="00154075">
        <w:rPr>
          <w:rFonts w:ascii="Times New Roman" w:hAnsi="Times New Roman" w:cs="Times New Roman"/>
          <w:color w:val="000000"/>
        </w:rPr>
        <w:t>viabilidade</w:t>
      </w:r>
      <w:proofErr w:type="gramEnd"/>
      <w:r w:rsidRPr="00154075">
        <w:rPr>
          <w:rFonts w:ascii="Times New Roman" w:hAnsi="Times New Roman" w:cs="Times New Roman"/>
          <w:color w:val="000000"/>
        </w:rPr>
        <w:t>, a quantidade coletada é restringida para venda imediata ou por encomenda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778"/>
    <w:rsid w:val="00154075"/>
    <w:rsid w:val="007C6A93"/>
    <w:rsid w:val="00937405"/>
    <w:rsid w:val="009B44C9"/>
    <w:rsid w:val="00A13778"/>
    <w:rsid w:val="00C80EA7"/>
    <w:rsid w:val="00D0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4A9DA1-3898-4932-83AD-73ABEAB18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1540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937405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37405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37405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9374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63BE49-73E0-4EA9-8338-6862CE8DB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14</Pages>
  <Words>3285</Words>
  <Characters>17742</Characters>
  <Application>Microsoft Office Word</Application>
  <DocSecurity>0</DocSecurity>
  <Lines>147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 Motter Dala Senta</dc:creator>
  <cp:keywords/>
  <dc:description/>
  <cp:lastModifiedBy>Mateus Motter Dala Senta</cp:lastModifiedBy>
  <cp:revision>1</cp:revision>
  <dcterms:created xsi:type="dcterms:W3CDTF">2017-03-31T20:00:00Z</dcterms:created>
  <dcterms:modified xsi:type="dcterms:W3CDTF">2017-03-31T20:58:00Z</dcterms:modified>
</cp:coreProperties>
</file>